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5FA" w:rsidRDefault="00C704FC" w:rsidP="00900BDF">
      <w:pPr>
        <w:spacing w:line="20" w:lineRule="atLeast"/>
        <w:jc w:val="left"/>
        <w:rPr>
          <w:rFonts w:ascii="HGPｺﾞｼｯｸE" w:eastAsia="HGPｺﾞｼｯｸE" w:hAnsi="HGPｺﾞｼｯｸE" w:cs="Arial"/>
          <w:sz w:val="22"/>
        </w:rPr>
      </w:pPr>
      <w:r w:rsidRPr="00C704FC">
        <w:rPr>
          <w:rFonts w:ascii="HGPｺﾞｼｯｸE" w:eastAsia="HGPｺﾞｼｯｸE" w:hAnsi="HGPｺﾞｼｯｸE" w:cs="Arial"/>
          <w:noProof/>
          <w:sz w:val="22"/>
        </w:rPr>
        <w:drawing>
          <wp:inline distT="0" distB="0" distL="0" distR="0">
            <wp:extent cx="6486525" cy="1809750"/>
            <wp:effectExtent l="0" t="0" r="9525" b="0"/>
            <wp:docPr id="2" name="図 2" descr="C:\Users\ICC3.ICCPC03\Pictures\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C3.ICCPC03\Pictures\モノクロ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FA" w:rsidRDefault="00785F34" w:rsidP="00101EA5">
      <w:pPr>
        <w:spacing w:line="20" w:lineRule="atLeast"/>
        <w:jc w:val="left"/>
        <w:rPr>
          <w:rFonts w:ascii="HGPｺﾞｼｯｸE" w:eastAsia="HGPｺﾞｼｯｸE" w:hAnsi="HGPｺﾞｼｯｸE" w:cs="Arial"/>
          <w:sz w:val="22"/>
        </w:rPr>
      </w:pPr>
      <w:r w:rsidRPr="003B79B4">
        <w:rPr>
          <w:rFonts w:ascii="HGP創英角ｺﾞｼｯｸUB" w:eastAsia="HGP創英角ｺﾞｼｯｸUB" w:hAnsi="HGP創英角ｺﾞｼｯｸUB" w:cs="Arial" w:hint="eastAsia"/>
          <w:noProof/>
          <w:color w:val="4D4D4F"/>
          <w:spacing w:val="19"/>
          <w:kern w:val="0"/>
          <w:sz w:val="20"/>
          <w:bdr w:val="single" w:sz="4" w:space="0" w:color="auto"/>
          <w:fitText w:val="10000" w:id="1642824962"/>
        </w:rPr>
        <w:t>国際商業会議所日本委員会主催　国際商業会議所（ICCパリ本部）共催/日本・東京商工会議所後</w:t>
      </w:r>
      <w:r w:rsidRPr="003B79B4">
        <w:rPr>
          <w:rFonts w:ascii="HGP創英角ｺﾞｼｯｸUB" w:eastAsia="HGP創英角ｺﾞｼｯｸUB" w:hAnsi="HGP創英角ｺﾞｼｯｸUB" w:cs="Arial" w:hint="eastAsia"/>
          <w:noProof/>
          <w:color w:val="4D4D4F"/>
          <w:spacing w:val="13"/>
          <w:kern w:val="0"/>
          <w:sz w:val="20"/>
          <w:bdr w:val="single" w:sz="4" w:space="0" w:color="auto"/>
          <w:fitText w:val="10000" w:id="1642824962"/>
        </w:rPr>
        <w:t>援</w:t>
      </w:r>
      <w:r w:rsidRPr="00785F34">
        <w:rPr>
          <w:rFonts w:ascii="HGP創英角ｺﾞｼｯｸUB" w:eastAsia="HGP創英角ｺﾞｼｯｸUB" w:hAnsi="HGP創英角ｺﾞｼｯｸUB" w:cs="Arial" w:hint="eastAsia"/>
          <w:noProof/>
          <w:color w:val="4D4D4F"/>
          <w:spacing w:val="-4"/>
          <w:kern w:val="0"/>
          <w:sz w:val="20"/>
          <w:bdr w:val="single" w:sz="4" w:space="0" w:color="auto"/>
        </w:rPr>
        <w:t xml:space="preserve">　</w:t>
      </w:r>
    </w:p>
    <w:p w:rsidR="003F35D8" w:rsidRDefault="00C7383A" w:rsidP="00101EA5">
      <w:pPr>
        <w:spacing w:line="20" w:lineRule="atLeast"/>
        <w:jc w:val="left"/>
        <w:rPr>
          <w:rFonts w:ascii="HGSｺﾞｼｯｸM" w:eastAsia="HGSｺﾞｼｯｸM" w:hAnsi="HGPｺﾞｼｯｸE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>国際商業会議所（</w:t>
      </w:r>
      <w:r w:rsidR="00796BD5">
        <w:rPr>
          <w:rFonts w:ascii="HGSｺﾞｼｯｸM" w:eastAsia="HGSｺﾞｼｯｸM" w:hAnsi="HGPｺﾞｼｯｸE" w:cs="Arial" w:hint="eastAsia"/>
          <w:sz w:val="22"/>
        </w:rPr>
        <w:t>I</w:t>
      </w:r>
      <w:r w:rsidR="00796BD5">
        <w:rPr>
          <w:rFonts w:ascii="HGSｺﾞｼｯｸM" w:eastAsia="HGSｺﾞｼｯｸM" w:hAnsi="HGPｺﾞｼｯｸE" w:cs="Arial"/>
          <w:sz w:val="22"/>
        </w:rPr>
        <w:t>CC:</w:t>
      </w:r>
      <w:r w:rsidR="00796BD5">
        <w:rPr>
          <w:rFonts w:ascii="HGSｺﾞｼｯｸM" w:eastAsia="HGSｺﾞｼｯｸM" w:hAnsi="HGPｺﾞｼｯｸE" w:cs="Arial" w:hint="eastAsia"/>
          <w:sz w:val="22"/>
        </w:rPr>
        <w:t>本部・</w:t>
      </w:r>
      <w:r w:rsidRPr="00ED1564">
        <w:rPr>
          <w:rFonts w:ascii="HGSｺﾞｼｯｸM" w:eastAsia="HGSｺﾞｼｯｸM" w:hAnsi="HGPｺﾞｼｯｸE" w:cs="Arial" w:hint="eastAsia"/>
          <w:sz w:val="22"/>
        </w:rPr>
        <w:t>パリ）</w:t>
      </w:r>
      <w:r w:rsidR="00FC4A8A" w:rsidRPr="00ED1564">
        <w:rPr>
          <w:rFonts w:ascii="HGSｺﾞｼｯｸM" w:eastAsia="HGSｺﾞｼｯｸM" w:hAnsi="HGPｺﾞｼｯｸE" w:cs="Arial" w:hint="eastAsia"/>
          <w:sz w:val="22"/>
        </w:rPr>
        <w:t>と、ICC日本委員会との共催で</w:t>
      </w:r>
      <w:r w:rsidRPr="00ED1564">
        <w:rPr>
          <w:rFonts w:ascii="HGSｺﾞｼｯｸM" w:eastAsia="HGSｺﾞｼｯｸM" w:hAnsi="HGPｺﾞｼｯｸE" w:cs="Arial" w:hint="eastAsia"/>
          <w:sz w:val="22"/>
        </w:rPr>
        <w:t>、2018年</w:t>
      </w:r>
      <w:r w:rsidR="00366A0C" w:rsidRPr="00ED1564">
        <w:rPr>
          <w:rFonts w:ascii="HGSｺﾞｼｯｸM" w:eastAsia="HGSｺﾞｼｯｸM" w:hAnsi="HGPｺﾞｼｯｸE" w:cs="Arial" w:hint="eastAsia"/>
          <w:sz w:val="22"/>
        </w:rPr>
        <w:t>3月８日（木）に、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晩餐会</w:t>
      </w:r>
      <w:r w:rsidR="00366A0C" w:rsidRPr="00ED1564">
        <w:rPr>
          <w:rFonts w:ascii="HGSｺﾞｼｯｸM" w:eastAsia="HGSｺﾞｼｯｸM" w:hAnsi="HGPｺﾞｼｯｸE" w:cs="Arial" w:hint="eastAsia"/>
          <w:sz w:val="22"/>
        </w:rPr>
        <w:t>のGala Dinner、3月9日（金）に第4回ICCアジア・</w:t>
      </w:r>
      <w:r w:rsidR="00CF1DA9" w:rsidRPr="00ED1564">
        <w:rPr>
          <w:rFonts w:ascii="HGSｺﾞｼｯｸM" w:eastAsia="HGSｺﾞｼｯｸM" w:hAnsi="HGPｺﾞｼｯｸE" w:cs="Arial" w:hint="eastAsia"/>
          <w:sz w:val="22"/>
        </w:rPr>
        <w:t>大洋州</w:t>
      </w:r>
      <w:r w:rsidR="00366A0C" w:rsidRPr="00ED1564">
        <w:rPr>
          <w:rFonts w:ascii="HGSｺﾞｼｯｸM" w:eastAsia="HGSｺﾞｼｯｸM" w:hAnsi="HGPｺﾞｼｯｸE" w:cs="Arial" w:hint="eastAsia"/>
          <w:sz w:val="22"/>
        </w:rPr>
        <w:t>CEO</w:t>
      </w:r>
      <w:r w:rsidR="0076332C" w:rsidRPr="00ED1564">
        <w:rPr>
          <w:rFonts w:ascii="HGSｺﾞｼｯｸM" w:eastAsia="HGSｺﾞｼｯｸM" w:hAnsi="HGPｺﾞｼｯｸE" w:cs="Arial" w:hint="eastAsia"/>
          <w:sz w:val="22"/>
        </w:rPr>
        <w:t>フォーラムを</w:t>
      </w:r>
      <w:r w:rsidR="00366A0C" w:rsidRPr="00ED1564">
        <w:rPr>
          <w:rFonts w:ascii="HGSｺﾞｼｯｸM" w:eastAsia="HGSｺﾞｼｯｸM" w:hAnsi="HGPｺﾞｼｯｸE" w:cs="Arial" w:hint="eastAsia"/>
          <w:sz w:val="22"/>
        </w:rPr>
        <w:t>開催いたします。このイベント</w:t>
      </w:r>
      <w:r w:rsidR="00FC4A8A" w:rsidRPr="00ED1564">
        <w:rPr>
          <w:rFonts w:ascii="HGSｺﾞｼｯｸM" w:eastAsia="HGSｺﾞｼｯｸM" w:hAnsi="HGPｺﾞｼｯｸE" w:cs="Arial" w:hint="eastAsia"/>
          <w:sz w:val="22"/>
        </w:rPr>
        <w:t>は、</w:t>
      </w:r>
      <w:r w:rsidRPr="00ED1564">
        <w:rPr>
          <w:rFonts w:ascii="HGSｺﾞｼｯｸM" w:eastAsia="HGSｺﾞｼｯｸM" w:hAnsi="HGPｺﾞｼｯｸE" w:cs="Arial" w:hint="eastAsia"/>
          <w:sz w:val="22"/>
        </w:rPr>
        <w:t>アジア・</w:t>
      </w:r>
      <w:r w:rsidR="00CF1DA9" w:rsidRPr="00ED1564">
        <w:rPr>
          <w:rFonts w:ascii="HGSｺﾞｼｯｸM" w:eastAsia="HGSｺﾞｼｯｸM" w:hAnsi="HGPｺﾞｼｯｸE" w:cs="Arial" w:hint="eastAsia"/>
          <w:sz w:val="22"/>
        </w:rPr>
        <w:t>大洋州</w:t>
      </w:r>
      <w:r w:rsidR="00366A0C" w:rsidRPr="00ED1564">
        <w:rPr>
          <w:rFonts w:ascii="HGSｺﾞｼｯｸM" w:eastAsia="HGSｺﾞｼｯｸM" w:hAnsi="HGPｺﾞｼｯｸE" w:cs="Arial" w:hint="eastAsia"/>
          <w:sz w:val="22"/>
        </w:rPr>
        <w:t>地域の</w:t>
      </w:r>
      <w:r w:rsidRPr="00ED1564">
        <w:rPr>
          <w:rFonts w:ascii="HGSｺﾞｼｯｸM" w:eastAsia="HGSｺﾞｼｯｸM" w:hAnsi="HGPｺﾞｼｯｸE" w:cs="Arial" w:hint="eastAsia"/>
          <w:sz w:val="22"/>
        </w:rPr>
        <w:t>CEO</w:t>
      </w:r>
      <w:r w:rsidR="0061210F" w:rsidRPr="00ED1564">
        <w:rPr>
          <w:rFonts w:ascii="HGSｺﾞｼｯｸM" w:eastAsia="HGSｺﾞｼｯｸM" w:hAnsi="HGPｺﾞｼｯｸE" w:cs="Arial" w:hint="eastAsia"/>
          <w:sz w:val="22"/>
        </w:rPr>
        <w:t>や国際機関のリーダー達、日本のビジネスリーダーや</w:t>
      </w:r>
      <w:r w:rsidR="006A0433" w:rsidRPr="00ED1564">
        <w:rPr>
          <w:rFonts w:ascii="HGSｺﾞｼｯｸM" w:eastAsia="HGSｺﾞｼｯｸM" w:hAnsi="HGPｺﾞｼｯｸE" w:cs="Arial" w:hint="eastAsia"/>
          <w:sz w:val="22"/>
        </w:rPr>
        <w:t>、学術研究者が集まる国際</w:t>
      </w:r>
      <w:r w:rsidR="00366A0C" w:rsidRPr="00ED1564">
        <w:rPr>
          <w:rFonts w:ascii="HGSｺﾞｼｯｸM" w:eastAsia="HGSｺﾞｼｯｸM" w:hAnsi="HGPｺﾞｼｯｸE" w:cs="Arial" w:hint="eastAsia"/>
          <w:sz w:val="22"/>
        </w:rPr>
        <w:t>会議</w:t>
      </w:r>
      <w:r w:rsidR="00FC4A8A" w:rsidRPr="00ED1564">
        <w:rPr>
          <w:rFonts w:ascii="HGSｺﾞｼｯｸM" w:eastAsia="HGSｺﾞｼｯｸM" w:hAnsi="HGPｺﾞｼｯｸE" w:cs="Arial" w:hint="eastAsia"/>
          <w:sz w:val="22"/>
        </w:rPr>
        <w:t>であり、日本で初めて開催されます。</w:t>
      </w:r>
      <w:r w:rsidR="00FC4A8A" w:rsidRPr="00ED1564">
        <w:rPr>
          <w:rFonts w:ascii="HGSｺﾞｼｯｸM" w:eastAsia="HGSｺﾞｼｯｸM" w:hAnsi="HGPｺﾞｼｯｸE" w:hint="eastAsia"/>
          <w:sz w:val="22"/>
        </w:rPr>
        <w:t>日本をはじめとして近年注目度を増しているアジア</w:t>
      </w:r>
      <w:r w:rsidR="006E09E1" w:rsidRPr="00ED1564">
        <w:rPr>
          <w:rFonts w:ascii="HGSｺﾞｼｯｸM" w:eastAsia="HGSｺﾞｼｯｸM" w:hAnsi="HGPｺﾞｼｯｸE" w:hint="eastAsia"/>
          <w:sz w:val="22"/>
        </w:rPr>
        <w:t>・</w:t>
      </w:r>
      <w:r w:rsidR="00CF1DA9" w:rsidRPr="00ED1564">
        <w:rPr>
          <w:rFonts w:ascii="HGSｺﾞｼｯｸM" w:eastAsia="HGSｺﾞｼｯｸM" w:hAnsi="HGPｺﾞｼｯｸE" w:hint="eastAsia"/>
          <w:sz w:val="22"/>
        </w:rPr>
        <w:t>大洋州</w:t>
      </w:r>
      <w:r w:rsidR="00FC4A8A" w:rsidRPr="00ED1564">
        <w:rPr>
          <w:rFonts w:ascii="HGSｺﾞｼｯｸM" w:eastAsia="HGSｺﾞｼｯｸM" w:hAnsi="HGPｺﾞｼｯｸE" w:hint="eastAsia"/>
          <w:sz w:val="22"/>
        </w:rPr>
        <w:t>諸国・地域が、</w:t>
      </w:r>
      <w:r w:rsidR="006E09E1" w:rsidRPr="00ED1564">
        <w:rPr>
          <w:rFonts w:ascii="HGSｺﾞｼｯｸM" w:eastAsia="HGSｺﾞｼｯｸM" w:hAnsi="HGPｺﾞｼｯｸE" w:hint="eastAsia"/>
          <w:sz w:val="22"/>
        </w:rPr>
        <w:t>域内経済の課題や、あるべき将来像を議論するまたとない場となります。</w:t>
      </w:r>
    </w:p>
    <w:p w:rsidR="00FC4A8A" w:rsidRPr="00ED1564" w:rsidRDefault="003F35D8" w:rsidP="0026556E">
      <w:pPr>
        <w:spacing w:line="20" w:lineRule="atLeast"/>
        <w:ind w:firstLineChars="100" w:firstLine="220"/>
        <w:jc w:val="left"/>
        <w:rPr>
          <w:rFonts w:ascii="HGSｺﾞｼｯｸM" w:eastAsia="HGSｺﾞｼｯｸM" w:hAnsi="HGPｺﾞｼｯｸE" w:cs="Arial"/>
          <w:sz w:val="22"/>
        </w:rPr>
      </w:pPr>
      <w:r>
        <w:rPr>
          <w:rFonts w:ascii="HGSｺﾞｼｯｸM" w:eastAsia="HGSｺﾞｼｯｸM" w:hAnsi="HGPｺﾞｼｯｸE" w:hint="eastAsia"/>
          <w:sz w:val="22"/>
        </w:rPr>
        <w:t>なお、ご参加いただく方は役員の方でなくとも、どなたでもご参加いただけます。</w:t>
      </w:r>
      <w:r w:rsidR="006E09E1" w:rsidRPr="00ED1564">
        <w:rPr>
          <w:rFonts w:ascii="HGSｺﾞｼｯｸM" w:eastAsia="HGSｺﾞｼｯｸM" w:hAnsi="HGPｺﾞｼｯｸE" w:hint="eastAsia"/>
          <w:sz w:val="22"/>
        </w:rPr>
        <w:t>この機会に、</w:t>
      </w:r>
      <w:r>
        <w:rPr>
          <w:rFonts w:ascii="HGSｺﾞｼｯｸM" w:eastAsia="HGSｺﾞｼｯｸM" w:hAnsi="HGPｺﾞｼｯｸE" w:hint="eastAsia"/>
          <w:sz w:val="22"/>
        </w:rPr>
        <w:t>多数のご参加をお待ちしております。（</w:t>
      </w:r>
      <w:r w:rsidR="006E09E1" w:rsidRPr="00ED1564">
        <w:rPr>
          <w:rFonts w:ascii="HGSｺﾞｼｯｸM" w:eastAsia="HGSｺﾞｼｯｸM" w:hAnsi="HGPｺﾞｼｯｸE" w:hint="eastAsia"/>
          <w:sz w:val="22"/>
        </w:rPr>
        <w:t>日英同時通訳付）</w:t>
      </w:r>
    </w:p>
    <w:p w:rsidR="00FC4A8A" w:rsidRPr="00263362" w:rsidRDefault="00FC4A8A" w:rsidP="00C7383A">
      <w:pPr>
        <w:jc w:val="left"/>
        <w:rPr>
          <w:rFonts w:ascii="HGPｺﾞｼｯｸE" w:eastAsia="HGPｺﾞｼｯｸE" w:hAnsi="HGPｺﾞｼｯｸE" w:cs="Arial"/>
          <w:sz w:val="24"/>
        </w:rPr>
      </w:pPr>
    </w:p>
    <w:p w:rsidR="0061210F" w:rsidRPr="00D778C9" w:rsidRDefault="006A0433" w:rsidP="00D778C9">
      <w:pPr>
        <w:pStyle w:val="a7"/>
        <w:numPr>
          <w:ilvl w:val="0"/>
          <w:numId w:val="10"/>
        </w:numPr>
        <w:ind w:leftChars="0"/>
        <w:jc w:val="left"/>
        <w:rPr>
          <w:rFonts w:ascii="HGSｺﾞｼｯｸM" w:eastAsia="HGSｺﾞｼｯｸM" w:hAnsi="HGPｺﾞｼｯｸE" w:cs="Arial"/>
          <w:b/>
          <w:sz w:val="22"/>
        </w:rPr>
      </w:pPr>
      <w:r w:rsidRPr="00D778C9">
        <w:rPr>
          <w:rFonts w:ascii="HGSｺﾞｼｯｸM" w:eastAsia="HGSｺﾞｼｯｸM" w:hAnsi="HGPｺﾞｼｯｸE" w:cs="Arial" w:hint="eastAsia"/>
          <w:b/>
          <w:sz w:val="22"/>
        </w:rPr>
        <w:t xml:space="preserve">日時：  </w:t>
      </w:r>
    </w:p>
    <w:p w:rsidR="006E09E1" w:rsidRPr="00ED1564" w:rsidRDefault="0061210F" w:rsidP="0061210F">
      <w:pPr>
        <w:jc w:val="left"/>
        <w:rPr>
          <w:rFonts w:ascii="HGSｺﾞｼｯｸM" w:eastAsia="HGSｺﾞｼｯｸM" w:hAnsi="HGPｺﾞｼｯｸE" w:cs="Arial"/>
          <w:b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 xml:space="preserve">DAY1：  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2018年3月8日（木）</w:t>
      </w:r>
      <w:r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晩餐会</w:t>
      </w:r>
      <w:r w:rsidR="003F35D8">
        <w:rPr>
          <w:rFonts w:ascii="HGSｺﾞｼｯｸM" w:eastAsia="HGSｺﾞｼｯｸM" w:hAnsi="HGPｺﾞｼｯｸE" w:cs="Arial" w:hint="eastAsia"/>
          <w:sz w:val="22"/>
        </w:rPr>
        <w:t>：</w:t>
      </w:r>
      <w:r w:rsidR="00B307CB">
        <w:rPr>
          <w:rFonts w:ascii="HGSｺﾞｼｯｸM" w:eastAsia="HGSｺﾞｼｯｸM" w:hAnsi="HGPｺﾞｼｯｸE" w:cs="Arial" w:hint="eastAsia"/>
          <w:sz w:val="22"/>
        </w:rPr>
        <w:t>Gala Di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nner</w:t>
      </w:r>
      <w:r w:rsidR="003F35D8"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 xml:space="preserve"> (</w:t>
      </w:r>
      <w:r w:rsidR="006A0433"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 xml:space="preserve"> </w:t>
      </w:r>
      <w:r w:rsidR="00A228FB"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ICC</w:t>
      </w:r>
      <w:r w:rsidR="0026556E">
        <w:rPr>
          <w:rFonts w:ascii="HGSｺﾞｼｯｸM" w:eastAsia="HGSｺﾞｼｯｸM" w:hAnsi="HGPｺﾞｼｯｸE" w:cs="Arial"/>
          <w:color w:val="FF0000"/>
          <w:sz w:val="22"/>
          <w:u w:val="single"/>
        </w:rPr>
        <w:t xml:space="preserve">, </w:t>
      </w:r>
      <w:r w:rsidR="003E1EEC"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商工会議所</w:t>
      </w:r>
      <w:r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関係者を対象</w:t>
      </w:r>
      <w:r w:rsidR="003F35D8"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)</w:t>
      </w:r>
      <w:r w:rsidR="003E1EEC">
        <w:rPr>
          <w:rFonts w:ascii="HGSｺﾞｼｯｸM" w:eastAsia="HGSｺﾞｼｯｸM" w:hAnsi="HGPｺﾞｼｯｸE" w:cs="Arial" w:hint="eastAsia"/>
          <w:color w:val="FF0000"/>
          <w:sz w:val="22"/>
        </w:rPr>
        <w:t xml:space="preserve">  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19：30～21：30</w:t>
      </w:r>
    </w:p>
    <w:p w:rsidR="006E09E1" w:rsidRPr="00ED1564" w:rsidRDefault="0061210F" w:rsidP="0061210F">
      <w:pPr>
        <w:tabs>
          <w:tab w:val="left" w:pos="790"/>
        </w:tabs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>DAY2：</w:t>
      </w:r>
      <w:r w:rsidRPr="00ED1564">
        <w:rPr>
          <w:rFonts w:ascii="HGSｺﾞｼｯｸM" w:eastAsia="HGSｺﾞｼｯｸM" w:hAnsi="HGPｺﾞｼｯｸE" w:cs="Arial" w:hint="eastAsia"/>
          <w:sz w:val="22"/>
        </w:rPr>
        <w:tab/>
      </w:r>
      <w:r w:rsidRPr="00ED1564">
        <w:rPr>
          <w:rFonts w:ascii="HGSｺﾞｼｯｸM" w:eastAsia="HGSｺﾞｼｯｸM" w:hAnsi="HGPｺﾞｼｯｸE" w:cs="Arial" w:hint="eastAsia"/>
          <w:sz w:val="22"/>
        </w:rPr>
        <w:tab/>
      </w:r>
      <w:r w:rsidR="00ED1564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2018年3月9日（金）</w:t>
      </w:r>
      <w:r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第4回ICC</w:t>
      </w:r>
      <w:r w:rsidR="006F596E" w:rsidRPr="00ED1564">
        <w:rPr>
          <w:rFonts w:ascii="HGSｺﾞｼｯｸM" w:eastAsia="HGSｺﾞｼｯｸM" w:hAnsi="HGPｺﾞｼｯｸE" w:cs="Arial" w:hint="eastAsia"/>
          <w:sz w:val="22"/>
        </w:rPr>
        <w:t>アジア・大洋州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CEOフォーラム</w:t>
      </w:r>
      <w:r w:rsidR="006A0433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51749D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3E1EEC">
        <w:rPr>
          <w:rFonts w:ascii="HGSｺﾞｼｯｸM" w:eastAsia="HGSｺﾞｼｯｸM" w:hAnsi="HGPｺﾞｼｯｸE" w:cs="Arial"/>
          <w:sz w:val="22"/>
        </w:rPr>
        <w:t xml:space="preserve">     </w:t>
      </w:r>
      <w:r w:rsidR="003E1EEC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26556E">
        <w:rPr>
          <w:rFonts w:ascii="HGSｺﾞｼｯｸM" w:eastAsia="HGSｺﾞｼｯｸM" w:hAnsi="HGPｺﾞｼｯｸE" w:cs="Arial"/>
          <w:sz w:val="22"/>
        </w:rPr>
        <w:t xml:space="preserve"> </w:t>
      </w:r>
      <w:r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>9：00～13：00</w:t>
      </w:r>
    </w:p>
    <w:p w:rsidR="006E09E1" w:rsidRPr="003F35D8" w:rsidRDefault="003E1EEC" w:rsidP="003E1EEC">
      <w:pPr>
        <w:ind w:firstLineChars="1600" w:firstLine="3520"/>
        <w:jc w:val="left"/>
        <w:rPr>
          <w:rFonts w:ascii="HGSｺﾞｼｯｸM" w:eastAsia="HGSｺﾞｼｯｸM" w:hAnsi="HGPｺﾞｼｯｸE" w:cs="Arial"/>
          <w:color w:val="FF0000"/>
          <w:sz w:val="22"/>
          <w:u w:val="single"/>
        </w:rPr>
      </w:pPr>
      <w:r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(どなたでも</w:t>
      </w:r>
      <w:r w:rsidR="00E17C13"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ご</w:t>
      </w:r>
      <w:r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参加</w:t>
      </w:r>
      <w:r w:rsidR="00456B06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いただけます</w:t>
      </w:r>
      <w:r w:rsidRPr="003F35D8">
        <w:rPr>
          <w:rFonts w:ascii="HGSｺﾞｼｯｸM" w:eastAsia="HGSｺﾞｼｯｸM" w:hAnsi="HGPｺﾞｼｯｸE" w:cs="Arial" w:hint="eastAsia"/>
          <w:color w:val="FF0000"/>
          <w:sz w:val="22"/>
          <w:u w:val="single"/>
        </w:rPr>
        <w:t>)</w:t>
      </w:r>
    </w:p>
    <w:p w:rsidR="003E1EEC" w:rsidRPr="003F35D8" w:rsidRDefault="003E1EEC" w:rsidP="006A0433">
      <w:pPr>
        <w:ind w:left="1436" w:hangingChars="650" w:hanging="1436"/>
        <w:jc w:val="left"/>
        <w:rPr>
          <w:rFonts w:ascii="HGSｺﾞｼｯｸM" w:eastAsia="HGSｺﾞｼｯｸM" w:hAnsi="HGPｺﾞｼｯｸE" w:cs="Arial"/>
          <w:b/>
          <w:color w:val="FF0000"/>
          <w:sz w:val="22"/>
        </w:rPr>
      </w:pPr>
    </w:p>
    <w:p w:rsidR="006E09E1" w:rsidRDefault="00C96F37" w:rsidP="006A0433">
      <w:pPr>
        <w:ind w:left="1436" w:hangingChars="650" w:hanging="1436"/>
        <w:jc w:val="left"/>
        <w:rPr>
          <w:rStyle w:val="ae"/>
          <w:rFonts w:ascii="HGSｺﾞｼｯｸM" w:eastAsia="HGSｺﾞｼｯｸM" w:hAnsi="HGPｺﾞｼｯｸE" w:cs="Arial"/>
          <w:color w:val="auto"/>
          <w:sz w:val="22"/>
        </w:rPr>
      </w:pPr>
      <w:r w:rsidRPr="00ED1564">
        <w:rPr>
          <w:rFonts w:ascii="HGSｺﾞｼｯｸM" w:eastAsia="HGSｺﾞｼｯｸM" w:hAnsi="HGPｺﾞｼｯｸE" w:cs="Arial" w:hint="eastAsia"/>
          <w:b/>
          <w:sz w:val="22"/>
        </w:rPr>
        <w:t>２．</w:t>
      </w:r>
      <w:r w:rsidR="006A0433" w:rsidRPr="00ED1564">
        <w:rPr>
          <w:rFonts w:ascii="HGSｺﾞｼｯｸM" w:eastAsia="HGSｺﾞｼｯｸM" w:hAnsi="HGPｺﾞｼｯｸE" w:cs="Arial" w:hint="eastAsia"/>
          <w:b/>
          <w:sz w:val="22"/>
        </w:rPr>
        <w:t>場所:</w:t>
      </w:r>
      <w:r w:rsidR="006E09E1" w:rsidRPr="00ED1564">
        <w:rPr>
          <w:rFonts w:ascii="HGSｺﾞｼｯｸM" w:eastAsia="HGSｺﾞｼｯｸM" w:hAnsi="HGPｺﾞｼｯｸE" w:cs="Arial" w:hint="eastAsia"/>
          <w:b/>
          <w:sz w:val="22"/>
        </w:rPr>
        <w:t xml:space="preserve">　</w:t>
      </w:r>
      <w:r w:rsidR="006E09E1" w:rsidRPr="00ED1564">
        <w:rPr>
          <w:rFonts w:ascii="HGSｺﾞｼｯｸM" w:eastAsia="HGSｺﾞｼｯｸM" w:hAnsi="HGPｺﾞｼｯｸE" w:cs="Arial" w:hint="eastAsia"/>
          <w:sz w:val="22"/>
        </w:rPr>
        <w:t xml:space="preserve">ホテルニューオータニ東京　  鳳凰の間　</w:t>
      </w:r>
      <w:hyperlink r:id="rId9" w:history="1">
        <w:r w:rsidR="006E09E1" w:rsidRPr="00ED1564">
          <w:rPr>
            <w:rStyle w:val="ae"/>
            <w:rFonts w:ascii="HGSｺﾞｼｯｸM" w:eastAsia="HGSｺﾞｼｯｸM" w:hAnsi="HGPｺﾞｼｯｸE" w:cs="Arial" w:hint="eastAsia"/>
            <w:color w:val="auto"/>
            <w:sz w:val="22"/>
          </w:rPr>
          <w:t>http://www.newotani.co.jp/tokyo/access/</w:t>
        </w:r>
      </w:hyperlink>
    </w:p>
    <w:p w:rsidR="0035710F" w:rsidRPr="00ED1564" w:rsidRDefault="0035710F" w:rsidP="006E09E1">
      <w:pPr>
        <w:jc w:val="left"/>
        <w:rPr>
          <w:rFonts w:ascii="HGSｺﾞｼｯｸM" w:eastAsia="HGSｺﾞｼｯｸM" w:hAnsi="HGPｺﾞｼｯｸE" w:cs="Arial"/>
          <w:sz w:val="22"/>
        </w:rPr>
      </w:pPr>
    </w:p>
    <w:p w:rsidR="00D53B49" w:rsidRPr="00ED1564" w:rsidRDefault="00C96F37" w:rsidP="00C7383A">
      <w:pPr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b/>
          <w:sz w:val="22"/>
        </w:rPr>
        <w:t>３．</w:t>
      </w:r>
      <w:r w:rsidR="006A0433" w:rsidRPr="00ED1564">
        <w:rPr>
          <w:rFonts w:ascii="HGSｺﾞｼｯｸM" w:eastAsia="HGSｺﾞｼｯｸM" w:hAnsi="HGPｺﾞｼｯｸE" w:cs="Arial" w:hint="eastAsia"/>
          <w:b/>
          <w:sz w:val="22"/>
        </w:rPr>
        <w:t>主な参加者、スピーカー、パネリスト</w:t>
      </w:r>
      <w:r w:rsidR="006A0433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8566B1">
        <w:rPr>
          <w:rFonts w:ascii="HGSｺﾞｼｯｸM" w:eastAsia="HGSｺﾞｼｯｸM" w:hAnsi="HGPｺﾞｼｯｸE" w:cs="Arial" w:hint="eastAsia"/>
          <w:sz w:val="22"/>
        </w:rPr>
        <w:t>（敬称略　順不同）</w:t>
      </w:r>
    </w:p>
    <w:p w:rsidR="00C96F37" w:rsidRPr="00ED1564" w:rsidRDefault="00C96F37" w:rsidP="00ED1564">
      <w:pPr>
        <w:pStyle w:val="a7"/>
        <w:numPr>
          <w:ilvl w:val="0"/>
          <w:numId w:val="5"/>
        </w:numPr>
        <w:tabs>
          <w:tab w:val="left" w:pos="2350"/>
        </w:tabs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>佐々木</w:t>
      </w:r>
      <w:r w:rsidR="00D53B49" w:rsidRPr="00ED1564">
        <w:rPr>
          <w:rFonts w:ascii="HGSｺﾞｼｯｸM" w:eastAsia="HGSｺﾞｼｯｸM" w:hAnsi="HGPｺﾞｼｯｸE" w:cs="Arial" w:hint="eastAsia"/>
          <w:sz w:val="22"/>
        </w:rPr>
        <w:t xml:space="preserve">  </w:t>
      </w:r>
      <w:r w:rsidRPr="00ED1564">
        <w:rPr>
          <w:rFonts w:ascii="HGSｺﾞｼｯｸM" w:eastAsia="HGSｺﾞｼｯｸM" w:hAnsi="HGPｺﾞｼｯｸE" w:cs="Arial" w:hint="eastAsia"/>
          <w:sz w:val="22"/>
        </w:rPr>
        <w:t>幹夫</w:t>
      </w:r>
      <w:r w:rsidR="00552F12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552F12" w:rsidRPr="00ED1564">
        <w:rPr>
          <w:rFonts w:ascii="HGSｺﾞｼｯｸM" w:eastAsia="HGSｺﾞｼｯｸM" w:hAnsi="HGPｺﾞｼｯｸE" w:cs="Arial" w:hint="eastAsia"/>
          <w:sz w:val="22"/>
        </w:rPr>
        <w:tab/>
      </w:r>
      <w:r w:rsidR="00ED1564">
        <w:rPr>
          <w:rFonts w:ascii="HGSｺﾞｼｯｸM" w:eastAsia="HGSｺﾞｼｯｸM" w:hAnsi="HGPｺﾞｼｯｸE" w:cs="Arial" w:hint="eastAsia"/>
          <w:sz w:val="22"/>
        </w:rPr>
        <w:t>（ＩＣＣ</w:t>
      </w:r>
      <w:r w:rsidRPr="00ED1564">
        <w:rPr>
          <w:rFonts w:ascii="HGSｺﾞｼｯｸM" w:eastAsia="HGSｺﾞｼｯｸM" w:hAnsi="HGPｺﾞｼｯｸE" w:cs="Arial" w:hint="eastAsia"/>
          <w:sz w:val="22"/>
        </w:rPr>
        <w:t>日本</w:t>
      </w:r>
      <w:r w:rsidR="00EB0169" w:rsidRPr="00ED1564">
        <w:rPr>
          <w:rFonts w:ascii="HGSｺﾞｼｯｸM" w:eastAsia="HGSｺﾞｼｯｸM" w:hAnsi="HGPｺﾞｼｯｸE" w:cs="Arial" w:hint="eastAsia"/>
          <w:sz w:val="22"/>
        </w:rPr>
        <w:t>委員会・</w:t>
      </w:r>
      <w:r w:rsidRPr="00ED1564">
        <w:rPr>
          <w:rFonts w:ascii="HGSｺﾞｼｯｸM" w:eastAsia="HGSｺﾞｼｯｸM" w:hAnsi="HGPｺﾞｼｯｸE" w:cs="Arial" w:hint="eastAsia"/>
          <w:sz w:val="22"/>
        </w:rPr>
        <w:t>会長/</w:t>
      </w:r>
      <w:r w:rsidR="00EB0169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Pr="00ED1564">
        <w:rPr>
          <w:rFonts w:ascii="HGSｺﾞｼｯｸM" w:eastAsia="HGSｺﾞｼｯｸM" w:hAnsi="HGPｺﾞｼｯｸE" w:cs="Arial" w:hint="eastAsia"/>
          <w:sz w:val="22"/>
        </w:rPr>
        <w:t>三菱商事</w:t>
      </w:r>
      <w:r w:rsidR="00EB0169" w:rsidRPr="00ED1564">
        <w:rPr>
          <w:rFonts w:ascii="HGSｺﾞｼｯｸM" w:eastAsia="HGSｺﾞｼｯｸM" w:hAnsi="HGPｺﾞｼｯｸE" w:cs="Arial" w:hint="eastAsia"/>
          <w:sz w:val="22"/>
        </w:rPr>
        <w:t>株式会社・</w:t>
      </w:r>
      <w:r w:rsidR="00A27163" w:rsidRPr="00ED1564">
        <w:rPr>
          <w:rFonts w:ascii="HGSｺﾞｼｯｸM" w:eastAsia="HGSｺﾞｼｯｸM" w:hAnsi="HGPｺﾞｼｯｸE" w:cs="Arial" w:hint="eastAsia"/>
          <w:sz w:val="22"/>
        </w:rPr>
        <w:t>特別顧問</w:t>
      </w:r>
      <w:r w:rsidRPr="00ED1564">
        <w:rPr>
          <w:rFonts w:ascii="HGSｺﾞｼｯｸM" w:eastAsia="HGSｺﾞｼｯｸM" w:hAnsi="HGPｺﾞｼｯｸE" w:cs="Arial" w:hint="eastAsia"/>
          <w:sz w:val="22"/>
        </w:rPr>
        <w:t>・前会長）</w:t>
      </w:r>
    </w:p>
    <w:p w:rsidR="00C96F37" w:rsidRPr="00ED1564" w:rsidRDefault="00C96F37" w:rsidP="00ED1564">
      <w:pPr>
        <w:pStyle w:val="a7"/>
        <w:numPr>
          <w:ilvl w:val="0"/>
          <w:numId w:val="5"/>
        </w:numPr>
        <w:tabs>
          <w:tab w:val="left" w:pos="2335"/>
        </w:tabs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>三村</w:t>
      </w:r>
      <w:r w:rsidR="00552F12" w:rsidRPr="00ED1564">
        <w:rPr>
          <w:rFonts w:ascii="HGSｺﾞｼｯｸM" w:eastAsia="HGSｺﾞｼｯｸM" w:hAnsi="HGPｺﾞｼｯｸE" w:cs="Arial" w:hint="eastAsia"/>
          <w:sz w:val="22"/>
        </w:rPr>
        <w:t xml:space="preserve">　</w:t>
      </w:r>
      <w:r w:rsidRPr="00ED1564">
        <w:rPr>
          <w:rFonts w:ascii="HGSｺﾞｼｯｸM" w:eastAsia="HGSｺﾞｼｯｸM" w:hAnsi="HGPｺﾞｼｯｸE" w:cs="Arial" w:hint="eastAsia"/>
          <w:sz w:val="22"/>
        </w:rPr>
        <w:t>明夫</w:t>
      </w:r>
      <w:r w:rsidR="00552F12" w:rsidRPr="00ED1564">
        <w:rPr>
          <w:rFonts w:ascii="HGSｺﾞｼｯｸM" w:eastAsia="HGSｺﾞｼｯｸM" w:hAnsi="HGPｺﾞｼｯｸE" w:cs="Arial" w:hint="eastAsia"/>
          <w:sz w:val="22"/>
        </w:rPr>
        <w:t xml:space="preserve">  </w:t>
      </w:r>
      <w:r w:rsidR="00552F12" w:rsidRPr="00ED1564">
        <w:rPr>
          <w:rFonts w:ascii="HGSｺﾞｼｯｸM" w:eastAsia="HGSｺﾞｼｯｸM" w:hAnsi="HGPｺﾞｼｯｸE" w:cs="Arial" w:hint="eastAsia"/>
          <w:sz w:val="22"/>
        </w:rPr>
        <w:tab/>
      </w:r>
      <w:r w:rsidR="00ED1564">
        <w:rPr>
          <w:rFonts w:ascii="HGSｺﾞｼｯｸM" w:eastAsia="HGSｺﾞｼｯｸM" w:hAnsi="HGPｺﾞｼｯｸE" w:cs="Arial" w:hint="eastAsia"/>
          <w:sz w:val="22"/>
        </w:rPr>
        <w:t>（</w:t>
      </w:r>
      <w:r w:rsidR="00EB0169" w:rsidRPr="00ED1564">
        <w:rPr>
          <w:rFonts w:ascii="HGSｺﾞｼｯｸM" w:eastAsia="HGSｺﾞｼｯｸM" w:hAnsi="HGPｺﾞｼｯｸE" w:cs="Arial" w:hint="eastAsia"/>
          <w:sz w:val="22"/>
        </w:rPr>
        <w:t xml:space="preserve">日本商工会議所・会頭/ </w:t>
      </w:r>
      <w:r w:rsidRPr="00ED1564">
        <w:rPr>
          <w:rFonts w:ascii="HGSｺﾞｼｯｸM" w:eastAsia="HGSｺﾞｼｯｸM" w:hAnsi="HGPｺﾞｼｯｸE" w:cs="Arial" w:hint="eastAsia"/>
          <w:sz w:val="22"/>
        </w:rPr>
        <w:t>新日鐵住金株式会社</w:t>
      </w:r>
      <w:r w:rsidR="00EB0169" w:rsidRPr="00ED1564">
        <w:rPr>
          <w:rFonts w:ascii="HGSｺﾞｼｯｸM" w:eastAsia="HGSｺﾞｼｯｸM" w:hAnsi="HGPｺﾞｼｯｸE" w:cs="Arial" w:hint="eastAsia"/>
          <w:sz w:val="22"/>
        </w:rPr>
        <w:t>・相談役・名誉会長</w:t>
      </w:r>
      <w:r w:rsidRPr="00ED1564">
        <w:rPr>
          <w:rFonts w:ascii="HGSｺﾞｼｯｸM" w:eastAsia="HGSｺﾞｼｯｸM" w:hAnsi="HGPｺﾞｼｯｸE" w:cs="Arial" w:hint="eastAsia"/>
          <w:sz w:val="22"/>
        </w:rPr>
        <w:t>）</w:t>
      </w:r>
    </w:p>
    <w:p w:rsidR="00D53B49" w:rsidRPr="00ED1564" w:rsidRDefault="00EB0169" w:rsidP="00D53B49">
      <w:pPr>
        <w:pStyle w:val="a7"/>
        <w:numPr>
          <w:ilvl w:val="0"/>
          <w:numId w:val="5"/>
        </w:numPr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>浦田</w:t>
      </w:r>
      <w:r w:rsidR="00552F12" w:rsidRPr="00ED1564">
        <w:rPr>
          <w:rFonts w:ascii="HGSｺﾞｼｯｸM" w:eastAsia="HGSｺﾞｼｯｸM" w:hAnsi="HGPｺﾞｼｯｸE" w:cs="Arial" w:hint="eastAsia"/>
          <w:sz w:val="22"/>
        </w:rPr>
        <w:t xml:space="preserve">　</w:t>
      </w:r>
      <w:r w:rsidRPr="00ED1564">
        <w:rPr>
          <w:rFonts w:ascii="HGSｺﾞｼｯｸM" w:eastAsia="HGSｺﾞｼｯｸM" w:hAnsi="HGPｺﾞｼｯｸE" w:cs="Arial" w:hint="eastAsia"/>
          <w:sz w:val="22"/>
        </w:rPr>
        <w:t>秀次郎</w:t>
      </w:r>
      <w:r w:rsidR="00D53B49" w:rsidRPr="00ED1564">
        <w:rPr>
          <w:rFonts w:ascii="HGSｺﾞｼｯｸM" w:eastAsia="HGSｺﾞｼｯｸM" w:hAnsi="HGPｺﾞｼｯｸE" w:cs="Arial" w:hint="eastAsia"/>
          <w:sz w:val="22"/>
        </w:rPr>
        <w:t xml:space="preserve">    </w:t>
      </w:r>
      <w:r w:rsidR="00552F12" w:rsidRPr="00ED1564">
        <w:rPr>
          <w:rFonts w:ascii="HGSｺﾞｼｯｸM" w:eastAsia="HGSｺﾞｼｯｸM" w:hAnsi="HGPｺﾞｼｯｸE" w:cs="Arial" w:hint="eastAsia"/>
          <w:sz w:val="22"/>
        </w:rPr>
        <w:t xml:space="preserve">　</w:t>
      </w:r>
      <w:r w:rsidR="004378E3" w:rsidRPr="00ED1564">
        <w:rPr>
          <w:rFonts w:ascii="HGSｺﾞｼｯｸM" w:eastAsia="HGSｺﾞｼｯｸM" w:hAnsi="HGPｺﾞｼｯｸE" w:cs="Arial" w:hint="eastAsia"/>
          <w:sz w:val="22"/>
        </w:rPr>
        <w:t>(</w:t>
      </w:r>
      <w:r w:rsidRPr="00ED1564">
        <w:rPr>
          <w:rFonts w:ascii="HGSｺﾞｼｯｸM" w:eastAsia="HGSｺﾞｼｯｸM" w:hAnsi="HGPｺﾞｼｯｸE" w:cs="Arial" w:hint="eastAsia"/>
          <w:sz w:val="22"/>
        </w:rPr>
        <w:t>早稲田大学大学院アジア太平洋研究科・教授）</w:t>
      </w:r>
    </w:p>
    <w:p w:rsidR="00EB0169" w:rsidRPr="00ED1564" w:rsidRDefault="00EB0169" w:rsidP="004378E3">
      <w:pPr>
        <w:pStyle w:val="a7"/>
        <w:numPr>
          <w:ilvl w:val="0"/>
          <w:numId w:val="5"/>
        </w:numPr>
        <w:ind w:leftChars="0" w:rightChars="-79" w:right="-166"/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 xml:space="preserve">PAUL POLMAN </w:t>
      </w:r>
      <w:r w:rsidR="00D53B49" w:rsidRPr="00ED1564">
        <w:rPr>
          <w:rFonts w:ascii="HGSｺﾞｼｯｸM" w:eastAsia="HGSｺﾞｼｯｸM" w:hAnsi="HGPｺﾞｼｯｸE" w:cs="Arial" w:hint="eastAsia"/>
          <w:sz w:val="22"/>
        </w:rPr>
        <w:t xml:space="preserve">  </w:t>
      </w:r>
      <w:r w:rsidR="0051749D" w:rsidRPr="00ED1564">
        <w:rPr>
          <w:rFonts w:ascii="HGSｺﾞｼｯｸM" w:eastAsia="HGSｺﾞｼｯｸM" w:hAnsi="HGPｺﾞｼｯｸE" w:cs="Arial" w:hint="eastAsia"/>
          <w:sz w:val="22"/>
        </w:rPr>
        <w:t xml:space="preserve">   </w:t>
      </w:r>
      <w:r w:rsidRPr="00ED1564">
        <w:rPr>
          <w:rFonts w:ascii="HGSｺﾞｼｯｸM" w:eastAsia="HGSｺﾞｼｯｸM" w:hAnsi="HGPｺﾞｼｯｸE" w:cs="Arial" w:hint="eastAsia"/>
          <w:sz w:val="22"/>
        </w:rPr>
        <w:t>(CEO, Unilever</w:t>
      </w:r>
      <w:r w:rsidR="003E1EEC">
        <w:rPr>
          <w:rFonts w:ascii="HGSｺﾞｼｯｸM" w:eastAsia="HGSｺﾞｼｯｸM" w:hAnsi="HGPｺﾞｼｯｸE" w:cs="Arial" w:hint="eastAsia"/>
          <w:sz w:val="22"/>
        </w:rPr>
        <w:t>、ユニリーバ</w:t>
      </w:r>
      <w:r w:rsidRPr="00ED1564">
        <w:rPr>
          <w:rFonts w:ascii="HGSｺﾞｼｯｸM" w:eastAsia="HGSｺﾞｼｯｸM" w:hAnsi="HGPｺﾞｼｯｸE" w:cs="Arial" w:hint="eastAsia"/>
          <w:sz w:val="22"/>
        </w:rPr>
        <w:t xml:space="preserve">)  </w:t>
      </w:r>
    </w:p>
    <w:p w:rsidR="00EB0169" w:rsidRPr="00ED1564" w:rsidRDefault="00C96F37" w:rsidP="00D53B49">
      <w:pPr>
        <w:pStyle w:val="a7"/>
        <w:numPr>
          <w:ilvl w:val="0"/>
          <w:numId w:val="5"/>
        </w:numPr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>JOHN DANILOVICH</w:t>
      </w:r>
      <w:r w:rsidR="00D53B49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51749D" w:rsidRPr="00ED1564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D778C9">
        <w:rPr>
          <w:rFonts w:ascii="HGSｺﾞｼｯｸM" w:eastAsia="HGSｺﾞｼｯｸM" w:hAnsi="HGPｺﾞｼｯｸE" w:cs="Arial"/>
          <w:sz w:val="22"/>
        </w:rPr>
        <w:t xml:space="preserve"> </w:t>
      </w:r>
      <w:r w:rsidR="00EB0169" w:rsidRPr="00ED1564">
        <w:rPr>
          <w:rFonts w:ascii="HGSｺﾞｼｯｸM" w:eastAsia="HGSｺﾞｼｯｸM" w:hAnsi="HGPｺﾞｼｯｸE" w:cs="Arial" w:hint="eastAsia"/>
          <w:sz w:val="22"/>
        </w:rPr>
        <w:t>(</w:t>
      </w:r>
      <w:r w:rsidRPr="00ED1564">
        <w:rPr>
          <w:rFonts w:ascii="HGSｺﾞｼｯｸM" w:eastAsia="HGSｺﾞｼｯｸM" w:hAnsi="HGPｺﾞｼｯｸE" w:cs="Arial" w:hint="eastAsia"/>
          <w:sz w:val="22"/>
        </w:rPr>
        <w:t>Secretary General, ICC</w:t>
      </w:r>
      <w:r w:rsidR="00EB0169" w:rsidRPr="00ED1564">
        <w:rPr>
          <w:rFonts w:ascii="HGSｺﾞｼｯｸM" w:eastAsia="HGSｺﾞｼｯｸM" w:hAnsi="HGPｺﾞｼｯｸE" w:cs="Arial" w:hint="eastAsia"/>
          <w:sz w:val="22"/>
        </w:rPr>
        <w:t>)</w:t>
      </w:r>
    </w:p>
    <w:p w:rsidR="00C96F37" w:rsidRPr="003E1EEC" w:rsidRDefault="00C96F37" w:rsidP="00EF6E22">
      <w:pPr>
        <w:pStyle w:val="a7"/>
        <w:numPr>
          <w:ilvl w:val="0"/>
          <w:numId w:val="5"/>
        </w:numPr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3E1EEC">
        <w:rPr>
          <w:rFonts w:ascii="HGSｺﾞｼｯｸM" w:eastAsia="HGSｺﾞｼｯｸM" w:hAnsi="HGPｺﾞｼｯｸE" w:cs="Arial" w:hint="eastAsia"/>
          <w:sz w:val="22"/>
        </w:rPr>
        <w:t xml:space="preserve">JEMAL INAISHVILI </w:t>
      </w:r>
      <w:r w:rsidR="00EF6E22" w:rsidRPr="003E1EEC">
        <w:rPr>
          <w:rFonts w:ascii="HGSｺﾞｼｯｸM" w:eastAsia="HGSｺﾞｼｯｸM" w:hAnsi="HGPｺﾞｼｯｸE" w:cs="Arial" w:hint="eastAsia"/>
          <w:sz w:val="22"/>
        </w:rPr>
        <w:t xml:space="preserve"> </w:t>
      </w:r>
      <w:r w:rsidR="00D778C9" w:rsidRPr="003E1EEC">
        <w:rPr>
          <w:rFonts w:ascii="HGSｺﾞｼｯｸM" w:eastAsia="HGSｺﾞｼｯｸM" w:hAnsi="HGPｺﾞｼｯｸE" w:cs="Arial"/>
          <w:sz w:val="22"/>
        </w:rPr>
        <w:t xml:space="preserve"> </w:t>
      </w:r>
      <w:r w:rsidR="00ED1564" w:rsidRPr="003E1EEC">
        <w:rPr>
          <w:rFonts w:ascii="HGSｺﾞｼｯｸM" w:eastAsia="HGSｺﾞｼｯｸM" w:hAnsi="HGPｺﾞｼｯｸE" w:cs="Arial"/>
          <w:sz w:val="22"/>
        </w:rPr>
        <w:t xml:space="preserve"> </w:t>
      </w:r>
      <w:r w:rsidR="00EB0169" w:rsidRPr="003E1EEC">
        <w:rPr>
          <w:rFonts w:ascii="HGSｺﾞｼｯｸM" w:eastAsia="HGSｺﾞｼｯｸM" w:hAnsi="HGPｺﾞｼｯｸE" w:cs="Arial" w:hint="eastAsia"/>
          <w:sz w:val="22"/>
        </w:rPr>
        <w:t xml:space="preserve">(President, Confederation </w:t>
      </w:r>
      <w:r w:rsidR="0035710F" w:rsidRPr="003E1EEC">
        <w:rPr>
          <w:rFonts w:ascii="HGSｺﾞｼｯｸM" w:eastAsia="HGSｺﾞｼｯｸM" w:hAnsi="HGPｺﾞｼｯｸE" w:cs="Arial" w:hint="eastAsia"/>
          <w:sz w:val="22"/>
        </w:rPr>
        <w:t>of Asia Pacific Chambers</w:t>
      </w:r>
      <w:r w:rsidRPr="003E1EEC">
        <w:rPr>
          <w:rFonts w:ascii="HGSｺﾞｼｯｸM" w:eastAsia="HGSｺﾞｼｯｸM" w:hAnsi="HGPｺﾞｼｯｸE" w:cs="Arial" w:hint="eastAsia"/>
          <w:sz w:val="22"/>
        </w:rPr>
        <w:t xml:space="preserve"> of Commerce and Industry</w:t>
      </w:r>
      <w:r w:rsidR="003E1EEC" w:rsidRPr="003E1EEC">
        <w:rPr>
          <w:rFonts w:ascii="HGSｺﾞｼｯｸM" w:eastAsia="HGSｺﾞｼｯｸM" w:hAnsi="HGPｺﾞｼｯｸE" w:cs="Arial" w:hint="eastAsia"/>
          <w:sz w:val="22"/>
        </w:rPr>
        <w:t xml:space="preserve">)          </w:t>
      </w:r>
      <w:r w:rsidR="00EF6E22" w:rsidRPr="003E1EEC">
        <w:rPr>
          <w:rFonts w:ascii="HGSｺﾞｼｯｸM" w:eastAsia="HGSｺﾞｼｯｸM" w:hAnsi="HGPｺﾞｼｯｸE" w:cs="Arial" w:hint="eastAsia"/>
          <w:sz w:val="22"/>
        </w:rPr>
        <w:t xml:space="preserve">         </w:t>
      </w:r>
    </w:p>
    <w:p w:rsidR="00C96F37" w:rsidRPr="00ED1564" w:rsidRDefault="00C96F37" w:rsidP="00D53B49">
      <w:pPr>
        <w:pStyle w:val="a7"/>
        <w:numPr>
          <w:ilvl w:val="0"/>
          <w:numId w:val="5"/>
        </w:numPr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 xml:space="preserve">JOHN DENTON </w:t>
      </w:r>
      <w:r w:rsidR="00ED1564">
        <w:rPr>
          <w:rFonts w:ascii="HGSｺﾞｼｯｸM" w:eastAsia="HGSｺﾞｼｯｸM" w:hAnsi="HGPｺﾞｼｯｸE" w:cs="Arial" w:hint="eastAsia"/>
          <w:sz w:val="22"/>
        </w:rPr>
        <w:t xml:space="preserve">    </w:t>
      </w:r>
      <w:r w:rsidR="00E06827">
        <w:rPr>
          <w:rFonts w:ascii="HGSｺﾞｼｯｸM" w:eastAsia="HGSｺﾞｼｯｸM" w:hAnsi="HGPｺﾞｼｯｸE" w:cs="Arial"/>
          <w:sz w:val="22"/>
        </w:rPr>
        <w:t xml:space="preserve"> </w:t>
      </w:r>
      <w:r w:rsidR="00ED1564">
        <w:rPr>
          <w:rFonts w:ascii="HGSｺﾞｼｯｸM" w:eastAsia="HGSｺﾞｼｯｸM" w:hAnsi="HGPｺﾞｼｯｸE" w:cs="Arial"/>
          <w:sz w:val="22"/>
        </w:rPr>
        <w:t xml:space="preserve"> </w:t>
      </w:r>
      <w:r w:rsidR="00A27163" w:rsidRPr="00ED1564">
        <w:rPr>
          <w:rFonts w:ascii="HGSｺﾞｼｯｸM" w:eastAsia="HGSｺﾞｼｯｸM" w:hAnsi="HGPｺﾞｼｯｸE" w:cs="Arial" w:hint="eastAsia"/>
          <w:sz w:val="22"/>
        </w:rPr>
        <w:t>(</w:t>
      </w:r>
      <w:r w:rsidRPr="00ED1564">
        <w:rPr>
          <w:rFonts w:ascii="HGSｺﾞｼｯｸM" w:eastAsia="HGSｺﾞｼｯｸM" w:hAnsi="HGPｺﾞｼｯｸE" w:cs="Arial" w:hint="eastAsia"/>
          <w:sz w:val="22"/>
        </w:rPr>
        <w:t>First</w:t>
      </w:r>
      <w:r w:rsidR="00A27163" w:rsidRPr="00ED1564">
        <w:rPr>
          <w:rFonts w:ascii="HGSｺﾞｼｯｸM" w:eastAsia="HGSｺﾞｼｯｸM" w:hAnsi="HGPｺﾞｼｯｸE" w:cs="Arial" w:hint="eastAsia"/>
          <w:sz w:val="22"/>
        </w:rPr>
        <w:t xml:space="preserve"> Vice-Chair, ICC Partner &amp; CEO /</w:t>
      </w:r>
      <w:r w:rsidRPr="00ED1564">
        <w:rPr>
          <w:rFonts w:ascii="HGSｺﾞｼｯｸM" w:eastAsia="HGSｺﾞｼｯｸM" w:hAnsi="HGPｺﾞｼｯｸE" w:cs="Arial" w:hint="eastAsia"/>
          <w:sz w:val="22"/>
        </w:rPr>
        <w:t xml:space="preserve"> Corrs Chambers </w:t>
      </w:r>
      <w:proofErr w:type="spellStart"/>
      <w:r w:rsidRPr="00ED1564">
        <w:rPr>
          <w:rFonts w:ascii="HGSｺﾞｼｯｸM" w:eastAsia="HGSｺﾞｼｯｸM" w:hAnsi="HGPｺﾞｼｯｸE" w:cs="Arial" w:hint="eastAsia"/>
          <w:sz w:val="22"/>
        </w:rPr>
        <w:t>Westgarth</w:t>
      </w:r>
      <w:proofErr w:type="spellEnd"/>
      <w:r w:rsidR="00A27163" w:rsidRPr="00ED1564">
        <w:rPr>
          <w:rFonts w:ascii="HGSｺﾞｼｯｸM" w:eastAsia="HGSｺﾞｼｯｸM" w:hAnsi="HGPｺﾞｼｯｸE" w:cs="Arial" w:hint="eastAsia"/>
          <w:sz w:val="22"/>
        </w:rPr>
        <w:t>)</w:t>
      </w:r>
    </w:p>
    <w:p w:rsidR="00D53B49" w:rsidRDefault="0051749D" w:rsidP="001C602A">
      <w:pPr>
        <w:pStyle w:val="a7"/>
        <w:numPr>
          <w:ilvl w:val="0"/>
          <w:numId w:val="5"/>
        </w:numPr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ED1564">
        <w:rPr>
          <w:rFonts w:ascii="HGSｺﾞｼｯｸM" w:eastAsia="HGSｺﾞｼｯｸM" w:hAnsi="HGPｺﾞｼｯｸE" w:cs="Arial" w:hint="eastAsia"/>
          <w:sz w:val="22"/>
        </w:rPr>
        <w:t>KARIEN VAN GENNIP</w:t>
      </w:r>
      <w:r w:rsidR="00E06827">
        <w:rPr>
          <w:rFonts w:ascii="HGSｺﾞｼｯｸM" w:eastAsia="HGSｺﾞｼｯｸM" w:hAnsi="HGPｺﾞｼｯｸE" w:cs="Arial"/>
          <w:sz w:val="22"/>
        </w:rPr>
        <w:t xml:space="preserve"> </w:t>
      </w:r>
      <w:r w:rsidR="00ED1564">
        <w:rPr>
          <w:rFonts w:ascii="HGSｺﾞｼｯｸM" w:eastAsia="HGSｺﾞｼｯｸM" w:hAnsi="HGPｺﾞｼｯｸE" w:cs="Arial"/>
          <w:sz w:val="22"/>
        </w:rPr>
        <w:t xml:space="preserve"> </w:t>
      </w:r>
      <w:r w:rsidR="00A27163" w:rsidRPr="00ED1564">
        <w:rPr>
          <w:rFonts w:ascii="HGSｺﾞｼｯｸM" w:eastAsia="HGSｺﾞｼｯｸM" w:hAnsi="HGPｺﾞｼｯｸE" w:cs="Arial" w:hint="eastAsia"/>
          <w:sz w:val="22"/>
        </w:rPr>
        <w:t>(</w:t>
      </w:r>
      <w:r w:rsidR="00C96F37" w:rsidRPr="00ED1564">
        <w:rPr>
          <w:rFonts w:ascii="HGSｺﾞｼｯｸM" w:eastAsia="HGSｺﾞｼｯｸM" w:hAnsi="HGPｺﾞｼｯｸE" w:cs="Arial" w:hint="eastAsia"/>
          <w:sz w:val="22"/>
        </w:rPr>
        <w:t xml:space="preserve">Vice-Chair, ICC </w:t>
      </w:r>
      <w:r w:rsidR="00A27163" w:rsidRPr="00ED1564">
        <w:rPr>
          <w:rFonts w:ascii="HGSｺﾞｼｯｸM" w:eastAsia="HGSｺﾞｼｯｸM" w:hAnsi="HGPｺﾞｼｯｸE" w:cs="Arial" w:hint="eastAsia"/>
          <w:sz w:val="22"/>
        </w:rPr>
        <w:t xml:space="preserve">/ </w:t>
      </w:r>
      <w:r w:rsidR="00C96F37" w:rsidRPr="00ED1564">
        <w:rPr>
          <w:rFonts w:ascii="HGSｺﾞｼｯｸM" w:eastAsia="HGSｺﾞｼｯｸM" w:hAnsi="HGPｺﾞｼｯｸE" w:cs="Arial" w:hint="eastAsia"/>
          <w:sz w:val="22"/>
        </w:rPr>
        <w:t>CEO, ING France</w:t>
      </w:r>
      <w:r w:rsidR="00A27163" w:rsidRPr="00ED1564">
        <w:rPr>
          <w:rFonts w:ascii="HGSｺﾞｼｯｸM" w:eastAsia="HGSｺﾞｼｯｸM" w:hAnsi="HGPｺﾞｼｯｸE" w:cs="Arial" w:hint="eastAsia"/>
          <w:sz w:val="22"/>
        </w:rPr>
        <w:t xml:space="preserve">) </w:t>
      </w:r>
    </w:p>
    <w:p w:rsidR="00527B59" w:rsidRPr="00ED1564" w:rsidRDefault="00527B59" w:rsidP="00527B59">
      <w:pPr>
        <w:pStyle w:val="a7"/>
        <w:numPr>
          <w:ilvl w:val="0"/>
          <w:numId w:val="5"/>
        </w:numPr>
        <w:ind w:leftChars="0"/>
        <w:jc w:val="left"/>
        <w:rPr>
          <w:rFonts w:ascii="HGSｺﾞｼｯｸM" w:eastAsia="HGSｺﾞｼｯｸM" w:hAnsi="HGPｺﾞｼｯｸE" w:cs="Arial"/>
          <w:sz w:val="22"/>
        </w:rPr>
      </w:pPr>
      <w:r w:rsidRPr="00527B59">
        <w:rPr>
          <w:rFonts w:ascii="HGSｺﾞｼｯｸM" w:eastAsia="HGSｺﾞｼｯｸM" w:hAnsi="HGPｺﾞｼｯｸE" w:cs="Arial"/>
          <w:sz w:val="22"/>
        </w:rPr>
        <w:t xml:space="preserve">RAGHU MODY </w:t>
      </w:r>
      <w:r>
        <w:rPr>
          <w:rFonts w:ascii="HGSｺﾞｼｯｸM" w:eastAsia="HGSｺﾞｼｯｸM" w:hAnsi="HGPｺﾞｼｯｸE" w:cs="Arial" w:hint="eastAsia"/>
          <w:sz w:val="22"/>
        </w:rPr>
        <w:t xml:space="preserve">　  </w:t>
      </w:r>
      <w:r w:rsidR="00E06827">
        <w:rPr>
          <w:rFonts w:ascii="HGSｺﾞｼｯｸM" w:eastAsia="HGSｺﾞｼｯｸM" w:hAnsi="HGPｺﾞｼｯｸE" w:cs="Arial" w:hint="eastAsia"/>
          <w:sz w:val="22"/>
        </w:rPr>
        <w:t xml:space="preserve"> </w:t>
      </w:r>
      <w:r>
        <w:rPr>
          <w:rFonts w:ascii="HGSｺﾞｼｯｸM" w:eastAsia="HGSｺﾞｼｯｸM" w:hAnsi="HGPｺﾞｼｯｸE" w:cs="Arial" w:hint="eastAsia"/>
          <w:sz w:val="22"/>
        </w:rPr>
        <w:t xml:space="preserve"> (</w:t>
      </w:r>
      <w:r>
        <w:rPr>
          <w:rFonts w:ascii="HGSｺﾞｼｯｸM" w:eastAsia="HGSｺﾞｼｯｸM" w:hAnsi="HGPｺﾞｼｯｸE" w:cs="Arial"/>
          <w:sz w:val="22"/>
        </w:rPr>
        <w:t xml:space="preserve">Chair, Task Force </w:t>
      </w:r>
      <w:r>
        <w:rPr>
          <w:rFonts w:ascii="HGSｺﾞｼｯｸM" w:eastAsia="HGSｺﾞｼｯｸM" w:hAnsi="HGPｺﾞｼｯｸE" w:cs="Arial" w:hint="eastAsia"/>
          <w:sz w:val="22"/>
        </w:rPr>
        <w:t>/</w:t>
      </w:r>
      <w:r w:rsidRPr="00527B59">
        <w:rPr>
          <w:rFonts w:ascii="HGSｺﾞｼｯｸM" w:eastAsia="HGSｺﾞｼｯｸM" w:hAnsi="HGPｺﾞｼｯｸE" w:cs="Arial"/>
          <w:sz w:val="22"/>
        </w:rPr>
        <w:t>I</w:t>
      </w:r>
      <w:r>
        <w:rPr>
          <w:rFonts w:ascii="HGSｺﾞｼｯｸM" w:eastAsia="HGSｺﾞｼｯｸM" w:hAnsi="HGPｺﾞｼｯｸE" w:cs="Arial"/>
          <w:sz w:val="22"/>
        </w:rPr>
        <w:t>CC Asia Pacific CEO Forum Chair/</w:t>
      </w:r>
      <w:r w:rsidRPr="00527B59">
        <w:rPr>
          <w:rFonts w:ascii="HGSｺﾞｼｯｸM" w:eastAsia="HGSｺﾞｼｯｸM" w:hAnsi="HGPｺﾞｼｯｸE" w:cs="Arial"/>
          <w:sz w:val="22"/>
        </w:rPr>
        <w:t xml:space="preserve"> Hindustan Composites Ltd</w:t>
      </w:r>
      <w:r>
        <w:rPr>
          <w:rFonts w:ascii="HGSｺﾞｼｯｸM" w:eastAsia="HGSｺﾞｼｯｸM" w:hAnsi="HGPｺﾞｼｯｸE" w:cs="Arial"/>
          <w:sz w:val="22"/>
        </w:rPr>
        <w:t>)</w:t>
      </w:r>
    </w:p>
    <w:p w:rsidR="003408FA" w:rsidRPr="00ED1564" w:rsidRDefault="003408FA" w:rsidP="00E02CE2">
      <w:pPr>
        <w:jc w:val="left"/>
        <w:rPr>
          <w:rFonts w:ascii="HGSｺﾞｼｯｸM" w:eastAsia="HGSｺﾞｼｯｸM" w:hAnsi="HGPｺﾞｼｯｸE" w:cs="Arial"/>
          <w:sz w:val="22"/>
        </w:rPr>
      </w:pPr>
    </w:p>
    <w:p w:rsidR="00527B59" w:rsidRDefault="0035710F" w:rsidP="00527B59">
      <w:pPr>
        <w:spacing w:line="0" w:lineRule="atLeast"/>
        <w:ind w:left="1877" w:hangingChars="850" w:hanging="1877"/>
        <w:rPr>
          <w:rFonts w:ascii="HGSｺﾞｼｯｸM" w:eastAsia="HGSｺﾞｼｯｸM" w:hAnsi="HGPｺﾞｼｯｸE"/>
          <w:sz w:val="22"/>
        </w:rPr>
      </w:pPr>
      <w:r w:rsidRPr="00A31941">
        <w:rPr>
          <w:rFonts w:ascii="HGSｺﾞｼｯｸM" w:eastAsia="HGSｺﾞｼｯｸM" w:hAnsi="HGPｺﾞｼｯｸE" w:hint="eastAsia"/>
          <w:b/>
          <w:sz w:val="22"/>
        </w:rPr>
        <w:t>４．</w:t>
      </w:r>
      <w:r w:rsidR="006A0433" w:rsidRPr="00A31941">
        <w:rPr>
          <w:rFonts w:ascii="HGSｺﾞｼｯｸM" w:eastAsia="HGSｺﾞｼｯｸM" w:hAnsi="HGPｺﾞｼｯｸE" w:hint="eastAsia"/>
          <w:b/>
          <w:sz w:val="22"/>
        </w:rPr>
        <w:t>主な参加国</w:t>
      </w:r>
      <w:r w:rsidRPr="00ED1564">
        <w:rPr>
          <w:rFonts w:ascii="HGSｺﾞｼｯｸM" w:eastAsia="HGSｺﾞｼｯｸM" w:hAnsi="HGPｺﾞｼｯｸE" w:hint="eastAsia"/>
          <w:sz w:val="22"/>
        </w:rPr>
        <w:t>：</w:t>
      </w:r>
      <w:r w:rsidR="00196376" w:rsidRPr="00862B2F">
        <w:rPr>
          <w:rFonts w:ascii="HGSｺﾞｼｯｸM" w:eastAsia="HGSｺﾞｼｯｸM" w:hAnsi="HGPｺﾞｼｯｸE" w:hint="eastAsia"/>
        </w:rPr>
        <w:t xml:space="preserve"> </w:t>
      </w:r>
      <w:r w:rsidR="0061210F" w:rsidRPr="00527B59">
        <w:rPr>
          <w:rFonts w:ascii="HGSｺﾞｼｯｸM" w:eastAsia="HGSｺﾞｼｯｸM" w:hAnsi="HGPｺﾞｼｯｸE" w:hint="eastAsia"/>
          <w:sz w:val="22"/>
        </w:rPr>
        <w:t>オーストラリア、バングラデシュ、中国、台北、香港、インド、インドネシア、日本、韓国、マカオ、マレーシア、ニュージーランド、フィリピン、シンガポール、</w:t>
      </w:r>
    </w:p>
    <w:p w:rsidR="00527B59" w:rsidRDefault="0061210F" w:rsidP="00527B59">
      <w:pPr>
        <w:spacing w:line="0" w:lineRule="atLeast"/>
        <w:ind w:leftChars="450" w:left="945" w:firstLineChars="400" w:firstLine="880"/>
        <w:rPr>
          <w:rFonts w:ascii="HGSｺﾞｼｯｸM" w:eastAsia="HGSｺﾞｼｯｸM" w:hAnsi="HGPｺﾞｼｯｸE"/>
          <w:sz w:val="22"/>
        </w:rPr>
      </w:pPr>
      <w:r w:rsidRPr="00527B59">
        <w:rPr>
          <w:rFonts w:ascii="HGSｺﾞｼｯｸM" w:eastAsia="HGSｺﾞｼｯｸM" w:hAnsi="HGPｺﾞｼｯｸE" w:hint="eastAsia"/>
          <w:sz w:val="22"/>
        </w:rPr>
        <w:t>スリランカ、タイ、フランス、フィンランド、メキシコ、アメリカ</w:t>
      </w:r>
    </w:p>
    <w:p w:rsidR="000B2D0D" w:rsidRDefault="000B2D0D" w:rsidP="00527B59">
      <w:pPr>
        <w:spacing w:line="0" w:lineRule="atLeast"/>
        <w:ind w:leftChars="450" w:left="945" w:firstLineChars="400" w:firstLine="880"/>
        <w:rPr>
          <w:rFonts w:ascii="HGSｺﾞｼｯｸM" w:eastAsia="HGSｺﾞｼｯｸM" w:hAnsi="HGPｺﾞｼｯｸE"/>
          <w:sz w:val="22"/>
        </w:rPr>
      </w:pPr>
    </w:p>
    <w:p w:rsidR="00527B59" w:rsidRPr="00862B2F" w:rsidRDefault="00527B59" w:rsidP="00527B59">
      <w:pPr>
        <w:spacing w:line="0" w:lineRule="atLeast"/>
        <w:ind w:leftChars="450" w:left="945" w:firstLineChars="400" w:firstLine="840"/>
        <w:rPr>
          <w:rFonts w:ascii="HGSｺﾞｼｯｸM" w:eastAsia="HGSｺﾞｼｯｸM" w:hAnsi="HGPｺﾞｼｯｸE"/>
        </w:rPr>
      </w:pPr>
    </w:p>
    <w:p w:rsidR="00DD1765" w:rsidRPr="00862B2F" w:rsidRDefault="00552F12" w:rsidP="00BA4A9F">
      <w:pPr>
        <w:spacing w:line="0" w:lineRule="atLeast"/>
        <w:jc w:val="left"/>
        <w:rPr>
          <w:rFonts w:ascii="HGSｺﾞｼｯｸM" w:eastAsia="HGSｺﾞｼｯｸM" w:hAnsi="HGPｺﾞｼｯｸE"/>
          <w:sz w:val="24"/>
          <w:szCs w:val="24"/>
        </w:rPr>
      </w:pPr>
      <w:r w:rsidRPr="00A31941">
        <w:rPr>
          <w:rFonts w:ascii="HGSｺﾞｼｯｸM" w:eastAsia="HGSｺﾞｼｯｸM" w:hAnsi="HGPｺﾞｼｯｸE" w:hint="eastAsia"/>
          <w:b/>
          <w:sz w:val="24"/>
          <w:szCs w:val="24"/>
        </w:rPr>
        <w:lastRenderedPageBreak/>
        <w:t>5. プログラム</w:t>
      </w:r>
      <w:r w:rsidR="00317765" w:rsidRPr="00862B2F">
        <w:rPr>
          <w:rFonts w:ascii="HGSｺﾞｼｯｸM" w:eastAsia="HGSｺﾞｼｯｸM" w:hAnsi="HGPｺﾞｼｯｸE" w:hint="eastAsia"/>
          <w:sz w:val="24"/>
          <w:szCs w:val="24"/>
        </w:rPr>
        <w:t>：</w:t>
      </w:r>
      <w:r w:rsidR="006A0433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 </w:t>
      </w:r>
      <w:r w:rsidR="0035710F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DAY2:　 2018年3月9日（金）　9：00-13：00　</w:t>
      </w:r>
    </w:p>
    <w:p w:rsidR="00527B59" w:rsidRDefault="0016381A" w:rsidP="00527B59">
      <w:pPr>
        <w:spacing w:line="0" w:lineRule="atLeast"/>
        <w:ind w:left="720" w:firstLineChars="450" w:firstLine="1080"/>
        <w:jc w:val="left"/>
        <w:rPr>
          <w:rFonts w:ascii="HGSｺﾞｼｯｸM" w:eastAsia="HGSｺﾞｼｯｸM" w:hAnsi="HGPｺﾞｼｯｸE"/>
          <w:sz w:val="24"/>
          <w:szCs w:val="24"/>
        </w:rPr>
      </w:pPr>
      <w:r w:rsidRPr="00862B2F">
        <w:rPr>
          <w:rFonts w:ascii="HGSｺﾞｼｯｸM" w:eastAsia="HGSｺﾞｼｯｸM" w:hAnsi="HGPｺﾞｼｯｸE" w:hint="eastAsia"/>
          <w:sz w:val="24"/>
          <w:szCs w:val="24"/>
        </w:rPr>
        <w:t>アジア・太平洋</w:t>
      </w:r>
      <w:r w:rsidR="0035710F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CEO Forum </w:t>
      </w:r>
      <w:r w:rsidR="00DD1765" w:rsidRPr="00862B2F">
        <w:rPr>
          <w:rFonts w:ascii="HGSｺﾞｼｯｸM" w:eastAsia="HGSｺﾞｼｯｸM" w:hAnsi="HGPｺﾞｼｯｸE" w:hint="eastAsia"/>
          <w:sz w:val="24"/>
          <w:szCs w:val="24"/>
        </w:rPr>
        <w:t>：</w:t>
      </w:r>
      <w:r w:rsidR="0035710F" w:rsidRPr="00862B2F">
        <w:rPr>
          <w:rFonts w:ascii="HGSｺﾞｼｯｸM" w:eastAsia="HGSｺﾞｼｯｸM" w:hAnsi="HGPｺﾞｼｯｸE" w:hint="eastAsia"/>
          <w:sz w:val="24"/>
          <w:szCs w:val="24"/>
        </w:rPr>
        <w:t>パネルディスカッション</w:t>
      </w:r>
      <w:r w:rsidR="00317765" w:rsidRPr="00862B2F">
        <w:rPr>
          <w:rFonts w:ascii="HGSｺﾞｼｯｸM" w:eastAsia="HGSｺﾞｼｯｸM" w:hAnsi="HGPｺﾞｼｯｸE" w:hint="eastAsia"/>
          <w:sz w:val="24"/>
          <w:szCs w:val="24"/>
        </w:rPr>
        <w:t>・テーマ</w:t>
      </w:r>
      <w:r w:rsidR="0035710F" w:rsidRPr="00862B2F">
        <w:rPr>
          <w:rFonts w:ascii="HGSｺﾞｼｯｸM" w:eastAsia="HGSｺﾞｼｯｸM" w:hAnsi="HGPｺﾞｼｯｸE" w:hint="eastAsia"/>
          <w:sz w:val="24"/>
          <w:szCs w:val="24"/>
        </w:rPr>
        <w:t>：(予定)</w:t>
      </w:r>
    </w:p>
    <w:p w:rsidR="003408FA" w:rsidRPr="00862B2F" w:rsidRDefault="003408FA" w:rsidP="00527B59">
      <w:pPr>
        <w:spacing w:line="0" w:lineRule="atLeast"/>
        <w:ind w:left="720" w:firstLineChars="450" w:firstLine="1080"/>
        <w:jc w:val="left"/>
        <w:rPr>
          <w:rFonts w:ascii="HGSｺﾞｼｯｸM" w:eastAsia="HGSｺﾞｼｯｸM" w:hAnsi="HGPｺﾞｼｯｸE"/>
          <w:sz w:val="24"/>
          <w:szCs w:val="24"/>
        </w:rPr>
      </w:pPr>
    </w:p>
    <w:p w:rsidR="00C7383A" w:rsidRDefault="00A31941" w:rsidP="00862B2F">
      <w:pPr>
        <w:pStyle w:val="a7"/>
        <w:numPr>
          <w:ilvl w:val="0"/>
          <w:numId w:val="9"/>
        </w:numPr>
        <w:spacing w:line="0" w:lineRule="atLeast"/>
        <w:ind w:leftChars="0"/>
        <w:jc w:val="left"/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 xml:space="preserve">Panel１ </w:t>
      </w:r>
      <w:r w:rsidR="00FC4A8A" w:rsidRPr="00862B2F">
        <w:rPr>
          <w:rFonts w:ascii="HGSｺﾞｼｯｸM" w:eastAsia="HGSｺﾞｼｯｸM" w:hAnsi="HGPｺﾞｼｯｸE" w:hint="eastAsia"/>
          <w:sz w:val="24"/>
          <w:szCs w:val="24"/>
        </w:rPr>
        <w:t>「未来を</w:t>
      </w:r>
      <w:r w:rsidR="00BA4A9F" w:rsidRPr="00862B2F">
        <w:rPr>
          <w:rFonts w:ascii="HGSｺﾞｼｯｸM" w:eastAsia="HGSｺﾞｼｯｸM" w:hAnsi="HGPｺﾞｼｯｸE" w:hint="eastAsia"/>
          <w:sz w:val="24"/>
          <w:szCs w:val="24"/>
        </w:rPr>
        <w:t>変える：テクノロジー、貿易、</w:t>
      </w:r>
      <w:r w:rsidR="00CF1DA9" w:rsidRPr="00862B2F">
        <w:rPr>
          <w:rFonts w:ascii="HGSｺﾞｼｯｸM" w:eastAsia="HGSｺﾞｼｯｸM" w:hAnsi="HGPｺﾞｼｯｸE" w:hint="eastAsia"/>
          <w:sz w:val="24"/>
          <w:szCs w:val="24"/>
        </w:rPr>
        <w:t>アジア大洋州</w:t>
      </w:r>
      <w:r w:rsidR="00BA4A9F" w:rsidRPr="00862B2F">
        <w:rPr>
          <w:rFonts w:ascii="HGSｺﾞｼｯｸM" w:eastAsia="HGSｺﾞｼｯｸM" w:hAnsi="HGPｺﾞｼｯｸE" w:hint="eastAsia"/>
          <w:sz w:val="24"/>
          <w:szCs w:val="24"/>
        </w:rPr>
        <w:t>地域の将来の役割</w:t>
      </w:r>
      <w:r w:rsidR="0035710F" w:rsidRPr="00862B2F">
        <w:rPr>
          <w:rFonts w:ascii="HGSｺﾞｼｯｸM" w:eastAsia="HGSｺﾞｼｯｸM" w:hAnsi="HGPｺﾞｼｯｸE" w:hint="eastAsia"/>
          <w:sz w:val="24"/>
          <w:szCs w:val="24"/>
        </w:rPr>
        <w:t>」</w:t>
      </w:r>
    </w:p>
    <w:p w:rsidR="003408FA" w:rsidRPr="00862B2F" w:rsidRDefault="003408FA" w:rsidP="003408FA">
      <w:pPr>
        <w:pStyle w:val="a7"/>
        <w:spacing w:line="0" w:lineRule="atLeast"/>
        <w:ind w:leftChars="0" w:left="530"/>
        <w:jc w:val="left"/>
        <w:rPr>
          <w:rFonts w:ascii="HGSｺﾞｼｯｸM" w:eastAsia="HGSｺﾞｼｯｸM" w:hAnsi="HGPｺﾞｼｯｸE"/>
          <w:sz w:val="24"/>
          <w:szCs w:val="24"/>
        </w:rPr>
      </w:pPr>
    </w:p>
    <w:p w:rsidR="00F776DA" w:rsidRPr="00862B2F" w:rsidRDefault="0035710F" w:rsidP="00862B2F">
      <w:pPr>
        <w:pStyle w:val="a7"/>
        <w:numPr>
          <w:ilvl w:val="0"/>
          <w:numId w:val="9"/>
        </w:numPr>
        <w:spacing w:line="0" w:lineRule="atLeast"/>
        <w:ind w:leftChars="0"/>
        <w:jc w:val="left"/>
        <w:rPr>
          <w:rFonts w:ascii="HGSｺﾞｼｯｸM" w:eastAsia="HGSｺﾞｼｯｸM" w:hAnsi="HGPｺﾞｼｯｸE"/>
          <w:sz w:val="24"/>
          <w:szCs w:val="24"/>
        </w:rPr>
      </w:pPr>
      <w:r w:rsidRPr="00862B2F">
        <w:rPr>
          <w:rFonts w:ascii="HGSｺﾞｼｯｸM" w:eastAsia="HGSｺﾞｼｯｸM" w:hAnsi="HGPｺﾞｼｯｸE" w:hint="eastAsia"/>
          <w:sz w:val="24"/>
          <w:szCs w:val="24"/>
        </w:rPr>
        <w:t>Panel</w:t>
      </w:r>
      <w:r w:rsidR="00BA4A9F" w:rsidRPr="00862B2F">
        <w:rPr>
          <w:rFonts w:ascii="HGSｺﾞｼｯｸM" w:eastAsia="HGSｺﾞｼｯｸM" w:hAnsi="HGPｺﾞｼｯｸE" w:hint="eastAsia"/>
          <w:sz w:val="24"/>
          <w:szCs w:val="24"/>
        </w:rPr>
        <w:t>２</w:t>
      </w:r>
      <w:r w:rsidR="006A0433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 </w:t>
      </w:r>
      <w:r w:rsidR="00BA4A9F" w:rsidRPr="00862B2F">
        <w:rPr>
          <w:rFonts w:ascii="HGSｺﾞｼｯｸM" w:eastAsia="HGSｺﾞｼｯｸM" w:hAnsi="HGPｺﾞｼｯｸE" w:hint="eastAsia"/>
          <w:sz w:val="24"/>
          <w:szCs w:val="24"/>
        </w:rPr>
        <w:t>「イノベーションと起業家精神を通じた国連持続可能な開発目標（SDGs）の達成」</w:t>
      </w:r>
    </w:p>
    <w:p w:rsidR="00180331" w:rsidRPr="00862B2F" w:rsidRDefault="00180331" w:rsidP="00180331">
      <w:pPr>
        <w:spacing w:line="0" w:lineRule="atLeast"/>
        <w:jc w:val="left"/>
        <w:rPr>
          <w:rFonts w:ascii="HGSｺﾞｼｯｸM" w:eastAsia="HGSｺﾞｼｯｸM" w:hAnsi="HGPｺﾞｼｯｸE"/>
          <w:sz w:val="24"/>
          <w:szCs w:val="24"/>
        </w:rPr>
      </w:pPr>
    </w:p>
    <w:p w:rsidR="00D53B49" w:rsidRPr="00862B2F" w:rsidRDefault="00196376" w:rsidP="00180331">
      <w:pPr>
        <w:spacing w:line="0" w:lineRule="atLeast"/>
        <w:jc w:val="left"/>
        <w:rPr>
          <w:rFonts w:ascii="HGSｺﾞｼｯｸM" w:eastAsia="HGSｺﾞｼｯｸM" w:hAnsi="HGPｺﾞｼｯｸE"/>
          <w:sz w:val="24"/>
          <w:szCs w:val="24"/>
        </w:rPr>
      </w:pPr>
      <w:r w:rsidRPr="00A31941">
        <w:rPr>
          <w:rFonts w:ascii="HGSｺﾞｼｯｸM" w:eastAsia="HGSｺﾞｼｯｸM" w:hAnsi="HGPｺﾞｼｯｸE" w:hint="eastAsia"/>
          <w:b/>
          <w:sz w:val="24"/>
          <w:szCs w:val="24"/>
        </w:rPr>
        <w:t>6</w:t>
      </w:r>
      <w:r w:rsidR="00552F12" w:rsidRPr="00A31941">
        <w:rPr>
          <w:rFonts w:ascii="HGSｺﾞｼｯｸM" w:eastAsia="HGSｺﾞｼｯｸM" w:hAnsi="HGPｺﾞｼｯｸE" w:hint="eastAsia"/>
          <w:b/>
          <w:sz w:val="24"/>
          <w:szCs w:val="24"/>
        </w:rPr>
        <w:t xml:space="preserve">． 定  </w:t>
      </w:r>
      <w:r w:rsidR="00180331" w:rsidRPr="00A31941">
        <w:rPr>
          <w:rFonts w:ascii="HGSｺﾞｼｯｸM" w:eastAsia="HGSｺﾞｼｯｸM" w:hAnsi="HGPｺﾞｼｯｸE" w:hint="eastAsia"/>
          <w:b/>
          <w:sz w:val="24"/>
          <w:szCs w:val="24"/>
        </w:rPr>
        <w:t>員</w:t>
      </w:r>
      <w:r w:rsidR="00180331" w:rsidRPr="00862B2F">
        <w:rPr>
          <w:rFonts w:ascii="HGSｺﾞｼｯｸM" w:eastAsia="HGSｺﾞｼｯｸM" w:hAnsi="HGPｺﾞｼｯｸE" w:hint="eastAsia"/>
          <w:sz w:val="24"/>
          <w:szCs w:val="24"/>
        </w:rPr>
        <w:t>：</w:t>
      </w:r>
      <w:r w:rsidR="0051749D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  </w:t>
      </w:r>
      <w:r w:rsidR="00180331" w:rsidRPr="00862B2F">
        <w:rPr>
          <w:rFonts w:ascii="HGSｺﾞｼｯｸM" w:eastAsia="HGSｺﾞｼｯｸM" w:hAnsi="HGPｺﾞｼｯｸE" w:hint="eastAsia"/>
          <w:sz w:val="24"/>
          <w:szCs w:val="24"/>
        </w:rPr>
        <w:t>160-200名</w:t>
      </w:r>
      <w:r w:rsidR="001C602A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　</w:t>
      </w:r>
      <w:r w:rsidR="001C602A" w:rsidRPr="0026556E">
        <w:rPr>
          <w:rFonts w:ascii="HGSｺﾞｼｯｸM" w:eastAsia="HGSｺﾞｼｯｸM" w:hAnsi="HGPｺﾞｼｯｸE" w:hint="eastAsia"/>
          <w:color w:val="FF0000"/>
          <w:sz w:val="24"/>
          <w:szCs w:val="24"/>
          <w:u w:val="single"/>
        </w:rPr>
        <w:t>（</w:t>
      </w:r>
      <w:r w:rsidR="003E1EEC" w:rsidRPr="0026556E">
        <w:rPr>
          <w:rFonts w:ascii="HGSｺﾞｼｯｸM" w:eastAsia="HGSｺﾞｼｯｸM" w:hAnsi="HGPｺﾞｼｯｸE" w:hint="eastAsia"/>
          <w:color w:val="FF0000"/>
          <w:sz w:val="24"/>
          <w:szCs w:val="24"/>
          <w:u w:val="single"/>
        </w:rPr>
        <w:t>どなたでも</w:t>
      </w:r>
      <w:r w:rsidR="001C602A" w:rsidRPr="0026556E">
        <w:rPr>
          <w:rFonts w:ascii="HGSｺﾞｼｯｸM" w:eastAsia="HGSｺﾞｼｯｸM" w:hAnsi="HGPｺﾞｼｯｸE" w:hint="eastAsia"/>
          <w:color w:val="FF0000"/>
          <w:sz w:val="24"/>
          <w:szCs w:val="24"/>
          <w:u w:val="single"/>
        </w:rPr>
        <w:t>ご参加いただけます</w:t>
      </w:r>
      <w:r w:rsidR="00456B06">
        <w:rPr>
          <w:rFonts w:ascii="HGSｺﾞｼｯｸM" w:eastAsia="HGSｺﾞｼｯｸM" w:hAnsi="HGPｺﾞｼｯｸE" w:hint="eastAsia"/>
          <w:color w:val="FF0000"/>
          <w:sz w:val="24"/>
          <w:szCs w:val="24"/>
          <w:u w:val="single"/>
        </w:rPr>
        <w:t>）</w:t>
      </w:r>
      <w:r w:rsidR="00456B06" w:rsidRPr="00456B06">
        <w:rPr>
          <w:rFonts w:ascii="HGSｺﾞｼｯｸM" w:eastAsia="HGSｺﾞｼｯｸM" w:hAnsi="HGPｺﾞｼｯｸE" w:hint="eastAsia"/>
          <w:color w:val="FF0000"/>
          <w:sz w:val="24"/>
          <w:szCs w:val="24"/>
        </w:rPr>
        <w:t xml:space="preserve">　</w:t>
      </w:r>
      <w:r w:rsidRPr="00A31941">
        <w:rPr>
          <w:rFonts w:ascii="HGSｺﾞｼｯｸM" w:eastAsia="HGSｺﾞｼｯｸM" w:hAnsi="HGPｺﾞｼｯｸE" w:hint="eastAsia"/>
          <w:b/>
          <w:sz w:val="24"/>
          <w:szCs w:val="24"/>
        </w:rPr>
        <w:t>7</w:t>
      </w:r>
      <w:r w:rsidR="00180331" w:rsidRPr="00A31941">
        <w:rPr>
          <w:rFonts w:ascii="HGSｺﾞｼｯｸM" w:eastAsia="HGSｺﾞｼｯｸM" w:hAnsi="HGPｺﾞｼｯｸE" w:hint="eastAsia"/>
          <w:b/>
          <w:sz w:val="24"/>
          <w:szCs w:val="24"/>
        </w:rPr>
        <w:t>．</w:t>
      </w:r>
      <w:r w:rsidR="00552F12" w:rsidRPr="00A31941">
        <w:rPr>
          <w:rFonts w:ascii="HGSｺﾞｼｯｸM" w:eastAsia="HGSｺﾞｼｯｸM" w:hAnsi="HGPｺﾞｼｯｸE" w:hint="eastAsia"/>
          <w:b/>
          <w:kern w:val="0"/>
          <w:sz w:val="24"/>
          <w:szCs w:val="24"/>
        </w:rPr>
        <w:t xml:space="preserve"> 参加費</w:t>
      </w:r>
      <w:r w:rsidR="00552F12" w:rsidRPr="00862B2F">
        <w:rPr>
          <w:rFonts w:ascii="HGSｺﾞｼｯｸM" w:eastAsia="HGSｺﾞｼｯｸM" w:hAnsi="HGPｺﾞｼｯｸE" w:hint="eastAsia"/>
          <w:kern w:val="0"/>
          <w:sz w:val="24"/>
          <w:szCs w:val="24"/>
        </w:rPr>
        <w:t>：</w:t>
      </w:r>
      <w:r w:rsidR="0051749D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 </w:t>
      </w:r>
      <w:r w:rsidR="00552F12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 </w:t>
      </w:r>
      <w:r w:rsidR="00180331" w:rsidRPr="00862B2F">
        <w:rPr>
          <w:rFonts w:ascii="HGSｺﾞｼｯｸM" w:eastAsia="HGSｺﾞｼｯｸM" w:hAnsi="HGPｺﾞｼｯｸE" w:hint="eastAsia"/>
          <w:sz w:val="24"/>
          <w:szCs w:val="24"/>
        </w:rPr>
        <w:t>無料</w:t>
      </w:r>
    </w:p>
    <w:p w:rsidR="00D332C0" w:rsidRPr="00862B2F" w:rsidRDefault="00D332C0" w:rsidP="00180331">
      <w:pPr>
        <w:spacing w:line="0" w:lineRule="atLeast"/>
        <w:jc w:val="left"/>
        <w:rPr>
          <w:rFonts w:ascii="HGSｺﾞｼｯｸM" w:eastAsia="HGSｺﾞｼｯｸM" w:hAnsi="HGPｺﾞｼｯｸE"/>
          <w:sz w:val="24"/>
          <w:szCs w:val="24"/>
        </w:rPr>
      </w:pPr>
    </w:p>
    <w:p w:rsidR="00180331" w:rsidRPr="00862B2F" w:rsidRDefault="00196376" w:rsidP="006A0433">
      <w:pPr>
        <w:spacing w:line="0" w:lineRule="atLeast"/>
        <w:ind w:left="1566" w:hangingChars="650" w:hanging="1566"/>
        <w:jc w:val="left"/>
        <w:rPr>
          <w:rFonts w:ascii="HGSｺﾞｼｯｸM" w:eastAsia="HGSｺﾞｼｯｸM" w:hAnsi="HGPｺﾞｼｯｸE"/>
          <w:sz w:val="24"/>
          <w:szCs w:val="24"/>
        </w:rPr>
      </w:pPr>
      <w:r w:rsidRPr="00A31941">
        <w:rPr>
          <w:rFonts w:ascii="HGSｺﾞｼｯｸM" w:eastAsia="HGSｺﾞｼｯｸM" w:hAnsi="HGPｺﾞｼｯｸE" w:hint="eastAsia"/>
          <w:b/>
          <w:sz w:val="24"/>
          <w:szCs w:val="24"/>
        </w:rPr>
        <w:t>8</w:t>
      </w:r>
      <w:r w:rsidR="00180331" w:rsidRPr="00A31941">
        <w:rPr>
          <w:rFonts w:ascii="HGSｺﾞｼｯｸM" w:eastAsia="HGSｺﾞｼｯｸM" w:hAnsi="HGPｺﾞｼｯｸE" w:hint="eastAsia"/>
          <w:b/>
          <w:sz w:val="24"/>
          <w:szCs w:val="24"/>
        </w:rPr>
        <w:t>．</w:t>
      </w:r>
      <w:r w:rsidR="00552F12" w:rsidRPr="00A31941">
        <w:rPr>
          <w:rFonts w:ascii="HGSｺﾞｼｯｸM" w:eastAsia="HGSｺﾞｼｯｸM" w:hAnsi="HGPｺﾞｼｯｸE" w:hint="eastAsia"/>
          <w:b/>
          <w:sz w:val="24"/>
          <w:szCs w:val="24"/>
        </w:rPr>
        <w:t xml:space="preserve"> </w:t>
      </w:r>
      <w:r w:rsidR="00552F12" w:rsidRPr="00A31941">
        <w:rPr>
          <w:rFonts w:ascii="HGSｺﾞｼｯｸM" w:eastAsia="HGSｺﾞｼｯｸM" w:hAnsi="HGPｺﾞｼｯｸE" w:hint="eastAsia"/>
          <w:b/>
          <w:kern w:val="0"/>
          <w:sz w:val="24"/>
          <w:szCs w:val="24"/>
        </w:rPr>
        <w:t>ご協賛</w:t>
      </w:r>
      <w:r w:rsidR="00552F12" w:rsidRPr="00862B2F">
        <w:rPr>
          <w:rFonts w:ascii="HGSｺﾞｼｯｸM" w:eastAsia="HGSｺﾞｼｯｸM" w:hAnsi="HGPｺﾞｼｯｸE" w:hint="eastAsia"/>
          <w:kern w:val="0"/>
          <w:sz w:val="24"/>
          <w:szCs w:val="24"/>
        </w:rPr>
        <w:t>：</w:t>
      </w:r>
      <w:r w:rsidR="0051749D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 </w:t>
      </w:r>
      <w:r w:rsidR="00552F12" w:rsidRPr="00862B2F">
        <w:rPr>
          <w:rFonts w:ascii="HGSｺﾞｼｯｸM" w:eastAsia="HGSｺﾞｼｯｸM" w:hAnsi="HGPｺﾞｼｯｸE" w:hint="eastAsia"/>
          <w:sz w:val="24"/>
          <w:szCs w:val="24"/>
        </w:rPr>
        <w:t xml:space="preserve"> </w:t>
      </w:r>
      <w:r w:rsidR="001C602A" w:rsidRPr="00862B2F">
        <w:rPr>
          <w:rFonts w:ascii="HGSｺﾞｼｯｸM" w:eastAsia="HGSｺﾞｼｯｸM" w:hAnsi="HGPｺﾞｼｯｸE" w:hint="eastAsia"/>
          <w:sz w:val="24"/>
          <w:szCs w:val="24"/>
        </w:rPr>
        <w:t>本会議への</w:t>
      </w:r>
      <w:r w:rsidR="00DD1765" w:rsidRPr="00862B2F">
        <w:rPr>
          <w:rFonts w:ascii="HGSｺﾞｼｯｸM" w:eastAsia="HGSｺﾞｼｯｸM" w:hAnsi="HGPｺﾞｼｯｸE" w:hint="eastAsia"/>
          <w:sz w:val="24"/>
          <w:szCs w:val="24"/>
        </w:rPr>
        <w:t>スポンサー</w:t>
      </w:r>
      <w:r w:rsidR="001C602A" w:rsidRPr="00862B2F">
        <w:rPr>
          <w:rFonts w:ascii="HGSｺﾞｼｯｸM" w:eastAsia="HGSｺﾞｼｯｸM" w:hAnsi="HGPｺﾞｼｯｸE" w:hint="eastAsia"/>
          <w:sz w:val="24"/>
          <w:szCs w:val="24"/>
        </w:rPr>
        <w:t>を募集</w:t>
      </w:r>
      <w:r w:rsidR="0051749D" w:rsidRPr="00862B2F">
        <w:rPr>
          <w:rFonts w:ascii="HGSｺﾞｼｯｸM" w:eastAsia="HGSｺﾞｼｯｸM" w:hAnsi="HGPｺﾞｼｯｸE" w:hint="eastAsia"/>
          <w:sz w:val="24"/>
          <w:szCs w:val="24"/>
        </w:rPr>
        <w:t>中です</w:t>
      </w:r>
      <w:r w:rsidR="001C602A" w:rsidRPr="00862B2F">
        <w:rPr>
          <w:rFonts w:ascii="HGSｺﾞｼｯｸM" w:eastAsia="HGSｺﾞｼｯｸM" w:hAnsi="HGPｺﾞｼｯｸE" w:hint="eastAsia"/>
          <w:sz w:val="24"/>
          <w:szCs w:val="24"/>
        </w:rPr>
        <w:t>。</w:t>
      </w:r>
      <w:r w:rsidR="00D400EB" w:rsidRPr="00862B2F">
        <w:rPr>
          <w:rFonts w:ascii="HGSｺﾞｼｯｸM" w:eastAsia="HGSｺﾞｼｯｸM" w:hAnsi="HGPｺﾞｼｯｸE" w:hint="eastAsia"/>
          <w:sz w:val="24"/>
          <w:szCs w:val="24"/>
        </w:rPr>
        <w:t>詳細は、下記</w:t>
      </w:r>
      <w:r w:rsidR="001C602A" w:rsidRPr="00862B2F">
        <w:rPr>
          <w:rFonts w:ascii="HGSｺﾞｼｯｸM" w:eastAsia="HGSｺﾞｼｯｸM" w:hAnsi="HGPｺﾞｼｯｸE" w:hint="eastAsia"/>
          <w:sz w:val="24"/>
          <w:szCs w:val="24"/>
        </w:rPr>
        <w:t>事務局までご連絡ください。</w:t>
      </w:r>
    </w:p>
    <w:p w:rsidR="001C602A" w:rsidRPr="00862B2F" w:rsidRDefault="001C602A" w:rsidP="00180331">
      <w:pPr>
        <w:spacing w:line="0" w:lineRule="atLeast"/>
        <w:jc w:val="left"/>
        <w:rPr>
          <w:rFonts w:ascii="HGSｺﾞｼｯｸM" w:eastAsia="HGSｺﾞｼｯｸM" w:hAnsi="HGPｺﾞｼｯｸE"/>
          <w:sz w:val="24"/>
          <w:szCs w:val="24"/>
        </w:rPr>
      </w:pPr>
    </w:p>
    <w:p w:rsidR="00886B8A" w:rsidRPr="00862B2F" w:rsidRDefault="00196376" w:rsidP="00D53B49">
      <w:pPr>
        <w:widowControl/>
        <w:tabs>
          <w:tab w:val="left" w:pos="1276"/>
        </w:tabs>
        <w:spacing w:line="240" w:lineRule="atLeast"/>
        <w:ind w:left="1339" w:rightChars="113" w:right="237" w:hangingChars="575" w:hanging="1339"/>
        <w:jc w:val="left"/>
        <w:rPr>
          <w:rFonts w:ascii="HGSｺﾞｼｯｸM" w:eastAsia="HGSｺﾞｼｯｸM" w:hAnsi="HGPｺﾞｼｯｸE" w:cs="Calibri"/>
          <w:color w:val="000000"/>
          <w:spacing w:val="-4"/>
          <w:kern w:val="0"/>
          <w:sz w:val="24"/>
          <w:szCs w:val="24"/>
          <w:lang w:val="en-GB"/>
        </w:rPr>
      </w:pPr>
      <w:r w:rsidRPr="00A31941">
        <w:rPr>
          <w:rFonts w:ascii="HGSｺﾞｼｯｸM" w:eastAsia="HGSｺﾞｼｯｸM" w:hAnsi="HGPｺﾞｼｯｸE" w:cs="Calibri" w:hint="eastAsia"/>
          <w:b/>
          <w:spacing w:val="-4"/>
          <w:kern w:val="0"/>
          <w:sz w:val="24"/>
          <w:szCs w:val="24"/>
        </w:rPr>
        <w:t>9</w:t>
      </w:r>
      <w:r w:rsidR="00D53B49" w:rsidRPr="00A31941">
        <w:rPr>
          <w:rFonts w:ascii="HGSｺﾞｼｯｸM" w:eastAsia="HGSｺﾞｼｯｸM" w:hAnsi="HGPｺﾞｼｯｸE" w:cs="Calibri" w:hint="eastAsia"/>
          <w:b/>
          <w:spacing w:val="-4"/>
          <w:kern w:val="0"/>
          <w:sz w:val="24"/>
          <w:szCs w:val="24"/>
          <w:lang w:val="en-GB"/>
        </w:rPr>
        <w:t>．</w:t>
      </w:r>
      <w:r w:rsidR="00552F12" w:rsidRPr="00A31941">
        <w:rPr>
          <w:rFonts w:ascii="HGSｺﾞｼｯｸM" w:eastAsia="HGSｺﾞｼｯｸM" w:hAnsi="HGPｺﾞｼｯｸE" w:cs="Calibri" w:hint="eastAsia"/>
          <w:b/>
          <w:spacing w:val="-4"/>
          <w:kern w:val="0"/>
          <w:sz w:val="24"/>
          <w:szCs w:val="24"/>
          <w:lang w:val="en-GB"/>
        </w:rPr>
        <w:t xml:space="preserve"> </w:t>
      </w:r>
      <w:r w:rsidR="00D53B49" w:rsidRPr="00A31941">
        <w:rPr>
          <w:rFonts w:ascii="HGSｺﾞｼｯｸM" w:eastAsia="HGSｺﾞｼｯｸM" w:hAnsi="HGPｺﾞｼｯｸE" w:cs="Calibri" w:hint="eastAsia"/>
          <w:b/>
          <w:spacing w:val="-4"/>
          <w:kern w:val="0"/>
          <w:sz w:val="24"/>
          <w:szCs w:val="24"/>
          <w:lang w:val="en-GB"/>
        </w:rPr>
        <w:t>申込方法</w:t>
      </w:r>
      <w:r w:rsidR="00D53B49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：下欄申込書に</w:t>
      </w:r>
      <w:r w:rsidR="00D53B49" w:rsidRPr="00862B2F">
        <w:rPr>
          <w:rFonts w:ascii="HGSｺﾞｼｯｸM" w:eastAsia="HGSｺﾞｼｯｸM" w:hAnsi="HGPｺﾞｼｯｸE" w:cs="Calibri" w:hint="eastAsia"/>
          <w:color w:val="0070C0"/>
          <w:spacing w:val="-4"/>
          <w:kern w:val="0"/>
          <w:sz w:val="24"/>
          <w:szCs w:val="24"/>
          <w:u w:val="single"/>
          <w:lang w:val="en-GB"/>
        </w:rPr>
        <w:t>和英併記で</w:t>
      </w:r>
      <w:r w:rsidR="00D53B49" w:rsidRPr="00862B2F">
        <w:rPr>
          <w:rFonts w:ascii="HGSｺﾞｼｯｸM" w:eastAsia="HGSｺﾞｼｯｸM" w:hAnsi="HGPｺﾞｼｯｸE" w:cs="Calibri" w:hint="eastAsia"/>
          <w:spacing w:val="-4"/>
          <w:kern w:val="0"/>
          <w:sz w:val="24"/>
          <w:szCs w:val="24"/>
          <w:lang w:val="en-GB"/>
        </w:rPr>
        <w:t>記</w:t>
      </w:r>
      <w:r w:rsidR="00D53B49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入し、切り取らずに</w:t>
      </w:r>
      <w:r w:rsidR="00886B8A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、</w:t>
      </w:r>
      <w:r w:rsidR="00D53B49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FAXまたはEメールにて</w:t>
      </w:r>
      <w:r w:rsidR="00886B8A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、</w:t>
      </w:r>
    </w:p>
    <w:p w:rsidR="00D53B49" w:rsidRPr="00A31941" w:rsidRDefault="00D53B49" w:rsidP="00A31941">
      <w:pPr>
        <w:widowControl/>
        <w:tabs>
          <w:tab w:val="left" w:pos="1276"/>
        </w:tabs>
        <w:spacing w:line="240" w:lineRule="atLeast"/>
        <w:ind w:rightChars="113" w:right="237" w:firstLineChars="400" w:firstLine="928"/>
        <w:jc w:val="left"/>
        <w:rPr>
          <w:rFonts w:ascii="HGSｺﾞｼｯｸM" w:eastAsia="HGSｺﾞｼｯｸM" w:hAnsi="HGPｺﾞｼｯｸE" w:cs="Calibri"/>
          <w:b/>
          <w:color w:val="0070C0"/>
          <w:spacing w:val="-4"/>
          <w:kern w:val="0"/>
          <w:sz w:val="24"/>
          <w:szCs w:val="24"/>
          <w:u w:val="single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国際商業会議所日本委員会事務局宛に</w:t>
      </w:r>
      <w:r w:rsidRPr="00862B2F">
        <w:rPr>
          <w:rFonts w:ascii="HGSｺﾞｼｯｸM" w:eastAsia="HGSｺﾞｼｯｸM" w:hAnsi="HGPｺﾞｼｯｸE" w:cs="Calibri" w:hint="eastAsia"/>
          <w:b/>
          <w:color w:val="0070C0"/>
          <w:spacing w:val="-4"/>
          <w:kern w:val="0"/>
          <w:sz w:val="24"/>
          <w:szCs w:val="24"/>
          <w:u w:val="single"/>
          <w:lang w:val="en-GB"/>
        </w:rPr>
        <w:t>2018年</w:t>
      </w:r>
      <w:r w:rsidR="00A31941">
        <w:rPr>
          <w:rFonts w:ascii="HGSｺﾞｼｯｸM" w:eastAsia="HGSｺﾞｼｯｸM" w:hAnsi="HGPｺﾞｼｯｸE" w:cs="Calibri" w:hint="eastAsia"/>
          <w:b/>
          <w:color w:val="0070C0"/>
          <w:spacing w:val="-4"/>
          <w:kern w:val="0"/>
          <w:sz w:val="24"/>
          <w:szCs w:val="24"/>
          <w:u w:val="single"/>
          <w:lang w:val="en-GB"/>
        </w:rPr>
        <w:t>2</w:t>
      </w:r>
      <w:r w:rsidRPr="00862B2F">
        <w:rPr>
          <w:rFonts w:ascii="HGSｺﾞｼｯｸM" w:eastAsia="HGSｺﾞｼｯｸM" w:hAnsi="HGPｺﾞｼｯｸE" w:cs="Calibri" w:hint="eastAsia"/>
          <w:b/>
          <w:color w:val="0070C0"/>
          <w:spacing w:val="-4"/>
          <w:kern w:val="0"/>
          <w:sz w:val="24"/>
          <w:szCs w:val="24"/>
          <w:u w:val="single"/>
          <w:lang w:val="en-GB"/>
        </w:rPr>
        <w:t>月</w:t>
      </w:r>
      <w:r w:rsidR="00A31941">
        <w:rPr>
          <w:rFonts w:ascii="HGSｺﾞｼｯｸM" w:eastAsia="HGSｺﾞｼｯｸM" w:hAnsi="HGPｺﾞｼｯｸE" w:cs="Calibri" w:hint="eastAsia"/>
          <w:b/>
          <w:color w:val="0070C0"/>
          <w:spacing w:val="-4"/>
          <w:kern w:val="0"/>
          <w:sz w:val="24"/>
          <w:szCs w:val="24"/>
          <w:u w:val="single"/>
          <w:lang w:val="en-GB"/>
        </w:rPr>
        <w:t>28日（水）</w:t>
      </w:r>
      <w:r w:rsidRPr="00862B2F">
        <w:rPr>
          <w:rFonts w:ascii="HGSｺﾞｼｯｸM" w:eastAsia="HGSｺﾞｼｯｸM" w:hAnsi="HGPｺﾞｼｯｸE" w:cs="Calibri" w:hint="eastAsia"/>
          <w:b/>
          <w:color w:val="0070C0"/>
          <w:spacing w:val="-4"/>
          <w:kern w:val="0"/>
          <w:sz w:val="24"/>
          <w:szCs w:val="24"/>
          <w:u w:val="single"/>
          <w:lang w:val="en-GB"/>
        </w:rPr>
        <w:t>までに</w:t>
      </w:r>
      <w:r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お送りください。</w:t>
      </w:r>
    </w:p>
    <w:p w:rsidR="00A228FB" w:rsidRPr="00862B2F" w:rsidRDefault="00552F12" w:rsidP="00384732">
      <w:pPr>
        <w:widowControl/>
        <w:tabs>
          <w:tab w:val="left" w:pos="2422"/>
        </w:tabs>
        <w:spacing w:beforeLines="50" w:before="180" w:line="240" w:lineRule="atLeast"/>
        <w:ind w:left="1514" w:hangingChars="650" w:hanging="1514"/>
        <w:jc w:val="left"/>
        <w:rPr>
          <w:rFonts w:ascii="HGSｺﾞｼｯｸM" w:eastAsia="HGSｺﾞｼｯｸM" w:hAnsi="HGPｺﾞｼｯｸE" w:cs="Calibri"/>
          <w:color w:val="000000"/>
          <w:spacing w:val="-4"/>
          <w:kern w:val="0"/>
          <w:sz w:val="24"/>
          <w:szCs w:val="24"/>
          <w:lang w:val="en-GB"/>
        </w:rPr>
      </w:pPr>
      <w:r w:rsidRPr="00A31941">
        <w:rPr>
          <w:rFonts w:ascii="HGSｺﾞｼｯｸM" w:eastAsia="HGSｺﾞｼｯｸM" w:hAnsi="HGPｺﾞｼｯｸE" w:cs="Calibri" w:hint="eastAsia"/>
          <w:b/>
          <w:color w:val="000000"/>
          <w:spacing w:val="-4"/>
          <w:kern w:val="0"/>
          <w:sz w:val="24"/>
          <w:szCs w:val="24"/>
          <w:lang w:val="en-GB"/>
        </w:rPr>
        <w:t>10</w:t>
      </w:r>
      <w:r w:rsidR="0051749D" w:rsidRPr="00A31941">
        <w:rPr>
          <w:rFonts w:ascii="HGSｺﾞｼｯｸM" w:eastAsia="HGSｺﾞｼｯｸM" w:hAnsi="HGPｺﾞｼｯｸE" w:cs="Calibri" w:hint="eastAsia"/>
          <w:b/>
          <w:color w:val="000000"/>
          <w:spacing w:val="-4"/>
          <w:kern w:val="0"/>
          <w:sz w:val="24"/>
          <w:szCs w:val="24"/>
          <w:lang w:val="en-GB"/>
        </w:rPr>
        <w:t>．問合せ先</w:t>
      </w:r>
      <w:r w:rsidR="0051749D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：</w:t>
      </w:r>
      <w:r w:rsidR="00D53B49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国際商業会議所 日本委員会事務局　（ICC JAPAN）</w:t>
      </w:r>
      <w:r w:rsidR="00D53B49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br/>
      </w:r>
      <w:r w:rsidR="00D53B49" w:rsidRPr="00527B59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2"/>
          <w:szCs w:val="24"/>
          <w:lang w:val="en-GB" w:eastAsia="en-US"/>
        </w:rPr>
        <w:t>Tel.:  03-3213-8585 　 Fax:  03-3213-8589  E-mail</w:t>
      </w:r>
      <w:r w:rsidR="00D53B49" w:rsidRPr="00527B59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2"/>
          <w:szCs w:val="24"/>
          <w:lang w:val="en-GB"/>
        </w:rPr>
        <w:t xml:space="preserve">:  </w:t>
      </w:r>
      <w:hyperlink r:id="rId10" w:history="1">
        <w:r w:rsidR="00D53B49" w:rsidRPr="00A31941">
          <w:rPr>
            <w:rFonts w:ascii="HGSｺﾞｼｯｸM" w:eastAsia="HGSｺﾞｼｯｸM" w:hAnsi="HGPｺﾞｼｯｸE" w:cs="Calibri" w:hint="eastAsia"/>
            <w:color w:val="002060"/>
            <w:spacing w:val="-4"/>
            <w:kern w:val="0"/>
            <w:sz w:val="24"/>
            <w:szCs w:val="24"/>
            <w:u w:val="single"/>
            <w:lang w:val="en-GB" w:eastAsia="en-US"/>
          </w:rPr>
          <w:t>icc@iccjapan.org</w:t>
        </w:r>
      </w:hyperlink>
      <w:r w:rsidR="00D53B49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br/>
      </w:r>
      <w:r w:rsidR="00D53B49" w:rsidRPr="00527B59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2"/>
          <w:szCs w:val="24"/>
          <w:lang w:val="en-GB"/>
        </w:rPr>
        <w:t>〒100-0005　東京都千代田区丸の内二丁目5番1号　丸の内二丁目ビル4階</w:t>
      </w:r>
    </w:p>
    <w:p w:rsidR="001C602A" w:rsidRPr="00862B2F" w:rsidRDefault="00196376" w:rsidP="00D53B49">
      <w:pPr>
        <w:widowControl/>
        <w:pBdr>
          <w:top w:val="double" w:sz="4" w:space="1" w:color="auto"/>
        </w:pBdr>
        <w:spacing w:line="240" w:lineRule="atLeast"/>
        <w:jc w:val="center"/>
        <w:rPr>
          <w:rFonts w:ascii="HGSｺﾞｼｯｸM" w:eastAsia="HGSｺﾞｼｯｸM" w:hAnsi="HGPｺﾞｼｯｸE" w:cs="Calibri"/>
          <w:color w:val="000000"/>
          <w:spacing w:val="-4"/>
          <w:kern w:val="0"/>
          <w:sz w:val="24"/>
          <w:szCs w:val="24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3/9</w:t>
      </w:r>
      <w:r w:rsidR="009B4220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 xml:space="preserve"> </w:t>
      </w:r>
      <w:r w:rsidR="00B307CB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I</w:t>
      </w:r>
      <w:r w:rsidR="00B307CB">
        <w:rPr>
          <w:rFonts w:ascii="HGSｺﾞｼｯｸM" w:eastAsia="HGSｺﾞｼｯｸM" w:hAnsi="HGPｺﾞｼｯｸE" w:cs="Calibri"/>
          <w:color w:val="000000"/>
          <w:spacing w:val="-4"/>
          <w:kern w:val="0"/>
          <w:sz w:val="24"/>
          <w:szCs w:val="24"/>
          <w:lang w:val="en-GB"/>
        </w:rPr>
        <w:t>CC</w:t>
      </w:r>
      <w:r w:rsidR="009B4220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 xml:space="preserve"> </w:t>
      </w:r>
      <w:r w:rsidR="00796BD5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Gala D</w:t>
      </w:r>
      <w:r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 xml:space="preserve">inner,   3/9 </w:t>
      </w:r>
      <w:r w:rsidR="00B307CB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CEO</w:t>
      </w:r>
      <w:r w:rsidR="001C602A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フォーラム申込書</w:t>
      </w:r>
      <w:r w:rsidR="00886B8A"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 xml:space="preserve"> </w:t>
      </w:r>
    </w:p>
    <w:p w:rsidR="00D53B49" w:rsidRPr="00862B2F" w:rsidRDefault="00D53B49" w:rsidP="00D53B49">
      <w:pPr>
        <w:widowControl/>
        <w:pBdr>
          <w:top w:val="double" w:sz="4" w:space="1" w:color="auto"/>
        </w:pBdr>
        <w:spacing w:line="240" w:lineRule="atLeast"/>
        <w:jc w:val="center"/>
        <w:rPr>
          <w:rFonts w:ascii="HGSｺﾞｼｯｸM" w:eastAsia="HGSｺﾞｼｯｸM" w:hAnsi="HGPｺﾞｼｯｸE" w:cs="Calibri"/>
          <w:spacing w:val="-4"/>
          <w:kern w:val="0"/>
          <w:sz w:val="24"/>
          <w:szCs w:val="24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>To</w:t>
      </w:r>
      <w:r w:rsidR="00862B2F">
        <w:rPr>
          <w:rFonts w:ascii="HGSｺﾞｼｯｸM" w:eastAsia="HGSｺﾞｼｯｸM" w:hAnsi="HGPｺﾞｼｯｸE" w:cs="Calibri"/>
          <w:color w:val="000000"/>
          <w:spacing w:val="-4"/>
          <w:kern w:val="0"/>
          <w:sz w:val="24"/>
          <w:szCs w:val="24"/>
          <w:lang w:val="en-GB"/>
        </w:rPr>
        <w:t xml:space="preserve">: </w:t>
      </w:r>
      <w:r w:rsidRPr="00862B2F">
        <w:rPr>
          <w:rFonts w:ascii="HGSｺﾞｼｯｸM" w:eastAsia="HGSｺﾞｼｯｸM" w:hAnsi="HGPｺﾞｼｯｸE" w:cs="Calibri" w:hint="eastAsia"/>
          <w:color w:val="000000"/>
          <w:spacing w:val="-4"/>
          <w:kern w:val="0"/>
          <w:sz w:val="24"/>
          <w:szCs w:val="24"/>
          <w:lang w:val="en-GB"/>
        </w:rPr>
        <w:t xml:space="preserve"> ICC Japan 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 w:val="24"/>
          <w:szCs w:val="24"/>
          <w:lang w:val="en-GB"/>
        </w:rPr>
        <w:t xml:space="preserve">（Fax: </w:t>
      </w:r>
      <w:r w:rsidRPr="00862B2F">
        <w:rPr>
          <w:rFonts w:ascii="HGSｺﾞｼｯｸM" w:eastAsia="HGSｺﾞｼｯｸM" w:hAnsi="HGPｺﾞｼｯｸE" w:cs="Calibri" w:hint="eastAsia"/>
          <w:b/>
          <w:spacing w:val="-4"/>
          <w:kern w:val="0"/>
          <w:sz w:val="24"/>
          <w:szCs w:val="24"/>
          <w:lang w:val="en-GB"/>
        </w:rPr>
        <w:t>03-3213-8589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 w:val="24"/>
          <w:szCs w:val="24"/>
          <w:lang w:val="en-GB"/>
        </w:rPr>
        <w:t xml:space="preserve"> / e-mail: </w:t>
      </w:r>
      <w:r w:rsidRPr="00862B2F">
        <w:rPr>
          <w:rFonts w:ascii="HGSｺﾞｼｯｸM" w:eastAsia="HGSｺﾞｼｯｸM" w:hAnsi="HGPｺﾞｼｯｸE" w:cs="Calibri" w:hint="eastAsia"/>
          <w:b/>
          <w:spacing w:val="-4"/>
          <w:kern w:val="0"/>
          <w:sz w:val="24"/>
          <w:szCs w:val="24"/>
          <w:lang w:val="en-GB"/>
        </w:rPr>
        <w:t xml:space="preserve"> </w:t>
      </w:r>
      <w:hyperlink r:id="rId11" w:history="1">
        <w:r w:rsidRPr="00862B2F">
          <w:rPr>
            <w:rFonts w:ascii="HGSｺﾞｼｯｸM" w:eastAsia="HGSｺﾞｼｯｸM" w:hAnsi="HGPｺﾞｼｯｸE" w:cs="Calibri" w:hint="eastAsia"/>
            <w:b/>
            <w:spacing w:val="-4"/>
            <w:kern w:val="0"/>
            <w:sz w:val="24"/>
            <w:szCs w:val="24"/>
            <w:lang w:val="en-GB"/>
          </w:rPr>
          <w:t>icc@iccjapan.org</w:t>
        </w:r>
      </w:hyperlink>
      <w:r w:rsidRPr="00862B2F">
        <w:rPr>
          <w:rFonts w:ascii="HGSｺﾞｼｯｸM" w:eastAsia="HGSｺﾞｼｯｸM" w:hAnsi="HGPｺﾞｼｯｸE" w:cs="Calibri" w:hint="eastAsia"/>
          <w:spacing w:val="-4"/>
          <w:kern w:val="0"/>
          <w:sz w:val="24"/>
          <w:szCs w:val="24"/>
          <w:lang w:val="en-GB"/>
        </w:rPr>
        <w:t>）</w:t>
      </w:r>
    </w:p>
    <w:p w:rsidR="00F77C67" w:rsidRDefault="002C4798" w:rsidP="004647FD">
      <w:pPr>
        <w:widowControl/>
        <w:pBdr>
          <w:top w:val="double" w:sz="4" w:space="1" w:color="auto"/>
        </w:pBdr>
        <w:spacing w:line="240" w:lineRule="atLeast"/>
        <w:jc w:val="center"/>
        <w:rPr>
          <w:rFonts w:ascii="HGSｺﾞｼｯｸM" w:eastAsia="HGSｺﾞｼｯｸM" w:hAnsi="HGPｺﾞｼｯｸE" w:cs="Calibri"/>
          <w:spacing w:val="-4"/>
          <w:kern w:val="0"/>
          <w:sz w:val="24"/>
          <w:szCs w:val="24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spacing w:val="-4"/>
          <w:kern w:val="0"/>
          <w:sz w:val="24"/>
          <w:szCs w:val="24"/>
          <w:lang w:val="en-GB"/>
        </w:rPr>
        <w:t>（一社で複数お申し込みの場合、本紙を複写してお送りください。）</w:t>
      </w:r>
    </w:p>
    <w:p w:rsidR="004647FD" w:rsidRPr="00862B2F" w:rsidRDefault="004647FD" w:rsidP="004647FD">
      <w:pPr>
        <w:widowControl/>
        <w:pBdr>
          <w:top w:val="double" w:sz="4" w:space="1" w:color="auto"/>
        </w:pBdr>
        <w:spacing w:line="240" w:lineRule="atLeast"/>
        <w:jc w:val="center"/>
        <w:rPr>
          <w:rFonts w:ascii="HGSｺﾞｼｯｸM" w:eastAsia="HGSｺﾞｼｯｸM" w:hAnsi="HGPｺﾞｼｯｸE" w:cs="Calibri"/>
          <w:spacing w:val="-4"/>
          <w:kern w:val="0"/>
          <w:sz w:val="24"/>
          <w:szCs w:val="24"/>
          <w:lang w:val="en-GB"/>
        </w:rPr>
      </w:pPr>
    </w:p>
    <w:p w:rsidR="001C602A" w:rsidRPr="00862B2F" w:rsidRDefault="006A0433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>会社名（和文）</w:t>
      </w:r>
      <w:r w:rsidR="001C602A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　　　　　　　　　　　　　　　　　　　　　　　　                                </w:t>
      </w:r>
      <w:r w:rsidR="00196376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    </w:t>
      </w:r>
      <w:r w:rsidR="001C602A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       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　　　　　　　　　　　　　</w:t>
      </w:r>
      <w:r w:rsidR="001C602A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</w:t>
      </w:r>
    </w:p>
    <w:p w:rsidR="002C4798" w:rsidRPr="00862B2F" w:rsidRDefault="002C4798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</w:p>
    <w:p w:rsidR="006A0433" w:rsidRPr="00862B2F" w:rsidRDefault="002C4798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dotted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>Name of Company (English)：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dotted"/>
          <w:lang w:val="en-GB"/>
        </w:rPr>
        <w:t xml:space="preserve">                                                                                  </w:t>
      </w:r>
    </w:p>
    <w:p w:rsidR="00DD1765" w:rsidRPr="00862B2F" w:rsidRDefault="00DD1765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lang w:val="en-GB"/>
        </w:rPr>
      </w:pPr>
    </w:p>
    <w:p w:rsidR="0051749D" w:rsidRPr="00862B2F" w:rsidRDefault="001C602A" w:rsidP="0051749D">
      <w:pPr>
        <w:widowControl/>
        <w:pBdr>
          <w:top w:val="double" w:sz="4" w:space="1" w:color="auto"/>
        </w:pBdr>
        <w:spacing w:line="240" w:lineRule="atLeast"/>
        <w:ind w:left="101" w:hangingChars="50" w:hanging="101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住　所（和文）：〒　　　　　　　　　　　　　　　　　　　　　　　　　　　　　　　　　　　　                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　　　　　　　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             </w:t>
      </w:r>
    </w:p>
    <w:p w:rsidR="002C4798" w:rsidRPr="00862B2F" w:rsidRDefault="002C4798" w:rsidP="0051749D">
      <w:pPr>
        <w:widowControl/>
        <w:pBdr>
          <w:top w:val="double" w:sz="4" w:space="1" w:color="auto"/>
        </w:pBdr>
        <w:spacing w:line="240" w:lineRule="atLeast"/>
        <w:ind w:left="101" w:hangingChars="50" w:hanging="101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</w:p>
    <w:p w:rsidR="002C4798" w:rsidRPr="00862B2F" w:rsidRDefault="002C4798" w:rsidP="002C4798">
      <w:pPr>
        <w:widowControl/>
        <w:pBdr>
          <w:top w:val="double" w:sz="4" w:space="1" w:color="auto"/>
        </w:pBdr>
        <w:spacing w:line="240" w:lineRule="atLeast"/>
        <w:ind w:left="101" w:hangingChars="50" w:hanging="101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dotted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>Address (English)：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dotted"/>
          <w:lang w:val="en-GB"/>
        </w:rPr>
        <w:t xml:space="preserve">                                                                                         </w:t>
      </w:r>
    </w:p>
    <w:p w:rsidR="00DD1765" w:rsidRPr="00862B2F" w:rsidRDefault="00DD1765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dotted"/>
          <w:lang w:val="en-GB"/>
        </w:rPr>
      </w:pPr>
    </w:p>
    <w:p w:rsidR="001C602A" w:rsidRPr="00862B2F" w:rsidRDefault="00456B06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  <w:r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>参加</w:t>
      </w:r>
      <w:r w:rsidR="001C602A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者氏名：　　　　　　　　</w:t>
      </w:r>
      <w:r w:rsidR="00DD1765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     　　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　　</w:t>
      </w:r>
      <w:r w:rsidR="001C602A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 　部署：　　　　　　　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  　　　  </w:t>
      </w:r>
      <w:r w:rsidR="001C602A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役職　　　　　　　　　　　　　　　　　　　　　　　　</w:t>
      </w:r>
    </w:p>
    <w:p w:rsidR="002C4798" w:rsidRPr="00862B2F" w:rsidRDefault="002C4798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</w:p>
    <w:p w:rsidR="002C4798" w:rsidRPr="00862B2F" w:rsidRDefault="002C4798" w:rsidP="002C4798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dotted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lang w:val="en-GB"/>
        </w:rPr>
        <w:t>Audience name：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dotted"/>
          <w:lang w:val="en-GB"/>
        </w:rPr>
        <w:tab/>
        <w:t xml:space="preserve">                　　　     </w:t>
      </w:r>
      <w:r w:rsidRPr="00833A29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dotted"/>
          <w:lang w:val="en-GB"/>
        </w:rPr>
        <w:t>Division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lang w:val="en-GB"/>
        </w:rPr>
        <w:t>: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dotted"/>
          <w:lang w:val="en-GB"/>
        </w:rPr>
        <w:tab/>
        <w:t xml:space="preserve">    　　　　　　　　　　</w:t>
      </w:r>
      <w:proofErr w:type="spellStart"/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dotted"/>
          <w:lang w:val="en-GB"/>
        </w:rPr>
        <w:t>Titile</w:t>
      </w:r>
      <w:proofErr w:type="spellEnd"/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dotted"/>
          <w:lang w:val="en-GB"/>
        </w:rPr>
        <w:t xml:space="preserve">:　　　　　　　　　　　　　　　　　　　　　　　</w:t>
      </w:r>
    </w:p>
    <w:p w:rsidR="0051749D" w:rsidRPr="00862B2F" w:rsidRDefault="0051749D" w:rsidP="001C602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</w:p>
    <w:p w:rsidR="00552F12" w:rsidRPr="0071620A" w:rsidRDefault="001C602A" w:rsidP="0071620A">
      <w:pPr>
        <w:widowControl/>
        <w:pBdr>
          <w:top w:val="double" w:sz="4" w:space="1" w:color="auto"/>
        </w:pBdr>
        <w:spacing w:line="240" w:lineRule="atLeast"/>
        <w:jc w:val="left"/>
        <w:rPr>
          <w:rFonts w:ascii="HGSｺﾞｼｯｸM" w:eastAsia="HGSｺﾞｼｯｸM" w:hAnsi="HGPｺﾞｼｯｸE" w:cs="Calibri"/>
          <w:spacing w:val="-4"/>
          <w:kern w:val="0"/>
          <w:szCs w:val="21"/>
          <w:u w:val="single"/>
          <w:lang w:val="en-GB"/>
        </w:rPr>
      </w:pP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Tel.：　　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　　　　　　　</w:t>
      </w:r>
      <w:r w:rsid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             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</w:t>
      </w:r>
      <w:r w:rsid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 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Fax：　　　　　　  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　　　　　</w:t>
      </w:r>
      <w:r w:rsidR="00DD1765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>e</w:t>
      </w:r>
      <w:r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mail:　　　　　　　　　　　　　                  </w:t>
      </w:r>
      <w:r w:rsidR="0051749D" w:rsidRPr="00862B2F">
        <w:rPr>
          <w:rFonts w:ascii="HGSｺﾞｼｯｸM" w:eastAsia="HGSｺﾞｼｯｸM" w:hAnsi="HGPｺﾞｼｯｸE" w:cs="Calibri" w:hint="eastAsia"/>
          <w:spacing w:val="-4"/>
          <w:kern w:val="0"/>
          <w:szCs w:val="21"/>
          <w:u w:val="single"/>
          <w:lang w:val="en-GB"/>
        </w:rPr>
        <w:t xml:space="preserve">　　　　　　　　　　　　　　　　　　　　　　　　　　　　　　　　</w:t>
      </w:r>
    </w:p>
    <w:p w:rsidR="003408FA" w:rsidRDefault="003408FA" w:rsidP="00317765">
      <w:pPr>
        <w:spacing w:line="0" w:lineRule="atLeast"/>
        <w:rPr>
          <w:rFonts w:ascii="HGSｺﾞｼｯｸM" w:eastAsia="HGSｺﾞｼｯｸM" w:hAnsi="HGPｺﾞｼｯｸE"/>
        </w:rPr>
      </w:pPr>
    </w:p>
    <w:p w:rsidR="00833A29" w:rsidRDefault="009B4220" w:rsidP="00317765">
      <w:pPr>
        <w:spacing w:line="0" w:lineRule="atLeast"/>
        <w:rPr>
          <w:rFonts w:ascii="HGSｺﾞｼｯｸM" w:eastAsia="HGSｺﾞｼｯｸM" w:hAnsi="HGPｺﾞｼｯｸE"/>
        </w:rPr>
      </w:pPr>
      <w:r w:rsidRPr="009B4220">
        <w:rPr>
          <w:rFonts w:ascii="HGSｺﾞｼｯｸM" w:eastAsia="HGSｺﾞｼｯｸM" w:hAnsi="HGPｺﾞｼｯｸE" w:hint="eastAsia"/>
        </w:rPr>
        <w:t>※</w:t>
      </w:r>
      <w:r>
        <w:rPr>
          <w:rFonts w:ascii="HGSｺﾞｼｯｸM" w:eastAsia="HGSｺﾞｼｯｸM" w:hAnsi="HGPｺﾞｼｯｸE" w:hint="eastAsia"/>
        </w:rPr>
        <w:t>下記にチェックを入れてください。</w:t>
      </w:r>
    </w:p>
    <w:p w:rsidR="00456B06" w:rsidRPr="006B3532" w:rsidRDefault="002C4798" w:rsidP="00833A29">
      <w:pPr>
        <w:spacing w:line="0" w:lineRule="atLeast"/>
        <w:ind w:firstLineChars="100" w:firstLine="480"/>
        <w:rPr>
          <w:rFonts w:ascii="HGSｺﾞｼｯｸM" w:eastAsia="HGSｺﾞｼｯｸM" w:hAnsi="HGPｺﾞｼｯｸE"/>
          <w:strike/>
        </w:rPr>
      </w:pPr>
      <w:r w:rsidRPr="006B3532">
        <w:rPr>
          <w:rFonts w:ascii="HGSｺﾞｼｯｸM" w:eastAsia="HGSｺﾞｼｯｸM" w:hAnsi="HGPｺﾞｼｯｸE" w:hint="eastAsia"/>
          <w:strike/>
          <w:sz w:val="48"/>
        </w:rPr>
        <w:t>□</w:t>
      </w:r>
      <w:r w:rsidR="001C602A" w:rsidRPr="006B3532">
        <w:rPr>
          <w:rFonts w:ascii="HGSｺﾞｼｯｸM" w:eastAsia="HGSｺﾞｼｯｸM" w:hAnsi="HGPｺﾞｼｯｸE" w:hint="eastAsia"/>
          <w:strike/>
          <w:sz w:val="24"/>
        </w:rPr>
        <w:t>3/8</w:t>
      </w:r>
      <w:r w:rsidR="00F30859" w:rsidRPr="006B3532">
        <w:rPr>
          <w:rFonts w:ascii="HGSｺﾞｼｯｸM" w:eastAsia="HGSｺﾞｼｯｸM" w:hAnsi="HGPｺﾞｼｯｸE" w:hint="eastAsia"/>
          <w:strike/>
          <w:sz w:val="24"/>
        </w:rPr>
        <w:t>（木）</w:t>
      </w:r>
      <w:r w:rsidR="00456B06" w:rsidRPr="006B3532">
        <w:rPr>
          <w:rFonts w:ascii="HGSｺﾞｼｯｸM" w:eastAsia="HGSｺﾞｼｯｸM" w:hAnsi="HGPｺﾞｼｯｸE" w:hint="eastAsia"/>
          <w:strike/>
          <w:sz w:val="24"/>
        </w:rPr>
        <w:t>晩餐会（</w:t>
      </w:r>
      <w:r w:rsidR="001C602A" w:rsidRPr="006B3532">
        <w:rPr>
          <w:rFonts w:ascii="HGSｺﾞｼｯｸM" w:eastAsia="HGSｺﾞｼｯｸM" w:hAnsi="HGPｺﾞｼｯｸE" w:hint="eastAsia"/>
          <w:strike/>
          <w:sz w:val="24"/>
        </w:rPr>
        <w:t>Gala Dinner</w:t>
      </w:r>
      <w:r w:rsidR="00456B06" w:rsidRPr="006B3532">
        <w:rPr>
          <w:rFonts w:ascii="HGSｺﾞｼｯｸM" w:eastAsia="HGSｺﾞｼｯｸM" w:hAnsi="HGPｺﾞｼｯｸE" w:hint="eastAsia"/>
          <w:strike/>
          <w:sz w:val="24"/>
        </w:rPr>
        <w:t>）</w:t>
      </w:r>
      <w:r w:rsidR="001C602A" w:rsidRPr="006B3532">
        <w:rPr>
          <w:rFonts w:ascii="HGSｺﾞｼｯｸM" w:eastAsia="HGSｺﾞｼｯｸM" w:hAnsi="HGPｺﾞｼｯｸE" w:hint="eastAsia"/>
          <w:strike/>
          <w:sz w:val="24"/>
        </w:rPr>
        <w:t xml:space="preserve"> に参加しま</w:t>
      </w:r>
      <w:r w:rsidR="00317765" w:rsidRPr="006B3532">
        <w:rPr>
          <w:rFonts w:ascii="HGSｺﾞｼｯｸM" w:eastAsia="HGSｺﾞｼｯｸM" w:hAnsi="HGPｺﾞｼｯｸE" w:hint="eastAsia"/>
          <w:strike/>
          <w:sz w:val="24"/>
        </w:rPr>
        <w:t>す</w:t>
      </w:r>
      <w:r w:rsidR="001C602A" w:rsidRPr="006B3532">
        <w:rPr>
          <w:rFonts w:ascii="HGSｺﾞｼｯｸM" w:eastAsia="HGSｺﾞｼｯｸM" w:hAnsi="HGPｺﾞｼｯｸE" w:hint="eastAsia"/>
          <w:strike/>
          <w:sz w:val="28"/>
        </w:rPr>
        <w:t xml:space="preserve">　</w:t>
      </w:r>
      <w:r w:rsidR="00862B2F" w:rsidRPr="006B3532">
        <w:rPr>
          <w:rFonts w:ascii="HGSｺﾞｼｯｸM" w:eastAsia="HGSｺﾞｼｯｸM" w:hAnsi="HGPｺﾞｼｯｸE" w:hint="eastAsia"/>
          <w:strike/>
          <w:sz w:val="28"/>
        </w:rPr>
        <w:t xml:space="preserve">　</w:t>
      </w:r>
    </w:p>
    <w:p w:rsidR="008B4E21" w:rsidRDefault="00833A29" w:rsidP="008B4E21">
      <w:pPr>
        <w:spacing w:line="0" w:lineRule="atLeast"/>
        <w:jc w:val="left"/>
        <w:rPr>
          <w:rFonts w:ascii="HGSｺﾞｼｯｸM" w:eastAsia="HGSｺﾞｼｯｸM" w:hAnsi="HGPｺﾞｼｯｸE"/>
          <w:color w:val="FF0000"/>
          <w:sz w:val="24"/>
          <w:szCs w:val="24"/>
          <w:u w:val="single"/>
        </w:rPr>
      </w:pPr>
      <w:r>
        <w:rPr>
          <w:rFonts w:ascii="HGSｺﾞｼｯｸM" w:eastAsia="HGSｺﾞｼｯｸM" w:hAnsi="HGPｺﾞｼｯｸE" w:hint="eastAsia"/>
          <w:sz w:val="28"/>
        </w:rPr>
        <w:t xml:space="preserve">　</w:t>
      </w:r>
      <w:r w:rsidR="00456B06">
        <w:rPr>
          <w:rFonts w:ascii="HGSｺﾞｼｯｸM" w:eastAsia="HGSｺﾞｼｯｸM" w:hAnsi="HGPｺﾞｼｯｸE" w:hint="eastAsia"/>
          <w:sz w:val="28"/>
        </w:rPr>
        <w:t xml:space="preserve">　</w:t>
      </w:r>
      <w:r>
        <w:rPr>
          <w:rFonts w:ascii="HGSｺﾞｼｯｸM" w:eastAsia="HGSｺﾞｼｯｸM" w:hAnsi="HGPｺﾞｼｯｸE" w:hint="eastAsia"/>
          <w:sz w:val="28"/>
        </w:rPr>
        <w:t xml:space="preserve">   </w:t>
      </w:r>
      <w:r w:rsidR="00456B06">
        <w:rPr>
          <w:rFonts w:ascii="HGSｺﾞｼｯｸM" w:eastAsia="HGSｺﾞｼｯｸM" w:hAnsi="HGPｺﾞｼｯｸE" w:hint="eastAsia"/>
          <w:color w:val="FF0000"/>
          <w:sz w:val="24"/>
          <w:szCs w:val="24"/>
          <w:u w:val="single"/>
        </w:rPr>
        <w:t>（晩餐会</w:t>
      </w:r>
      <w:r w:rsidR="00456B06" w:rsidRPr="008A3BAC">
        <w:rPr>
          <w:rFonts w:ascii="HGSｺﾞｼｯｸM" w:eastAsia="HGSｺﾞｼｯｸM" w:hAnsi="HGPｺﾞｼｯｸE" w:hint="eastAsia"/>
          <w:color w:val="FF0000"/>
          <w:sz w:val="24"/>
          <w:szCs w:val="24"/>
          <w:u w:val="single"/>
        </w:rPr>
        <w:t>は、</w:t>
      </w:r>
      <w:r w:rsidR="008B4E21">
        <w:rPr>
          <w:rFonts w:ascii="HGSｺﾞｼｯｸM" w:eastAsia="HGSｺﾞｼｯｸM" w:hAnsi="HGPｺﾞｼｯｸE" w:hint="eastAsia"/>
          <w:color w:val="FF0000"/>
          <w:sz w:val="24"/>
          <w:szCs w:val="24"/>
          <w:u w:val="single"/>
        </w:rPr>
        <w:t>定員に達しましたので申し訳ございません）</w:t>
      </w:r>
    </w:p>
    <w:p w:rsidR="00DD1765" w:rsidRPr="008B4E21" w:rsidRDefault="002C4798" w:rsidP="008B4E21">
      <w:pPr>
        <w:spacing w:line="0" w:lineRule="atLeast"/>
        <w:ind w:firstLineChars="100" w:firstLine="480"/>
        <w:jc w:val="left"/>
        <w:rPr>
          <w:rFonts w:ascii="HGSｺﾞｼｯｸM" w:eastAsia="HGSｺﾞｼｯｸM" w:hAnsi="HGPｺﾞｼｯｸE"/>
          <w:color w:val="FF0000"/>
          <w:sz w:val="24"/>
          <w:szCs w:val="24"/>
          <w:u w:val="single"/>
        </w:rPr>
      </w:pPr>
      <w:r w:rsidRPr="00862B2F">
        <w:rPr>
          <w:rFonts w:ascii="HGSｺﾞｼｯｸM" w:eastAsia="HGSｺﾞｼｯｸM" w:hAnsi="HGPｺﾞｼｯｸE" w:hint="eastAsia"/>
          <w:sz w:val="48"/>
        </w:rPr>
        <w:t>□</w:t>
      </w:r>
      <w:r w:rsidR="001C602A" w:rsidRPr="00862B2F">
        <w:rPr>
          <w:rFonts w:ascii="HGSｺﾞｼｯｸM" w:eastAsia="HGSｺﾞｼｯｸM" w:hAnsi="HGPｺﾞｼｯｸE" w:hint="eastAsia"/>
          <w:sz w:val="24"/>
        </w:rPr>
        <w:t>3/9（金）CEOフォーラムに参加しま</w:t>
      </w:r>
      <w:r w:rsidR="00317765" w:rsidRPr="00862B2F">
        <w:rPr>
          <w:rFonts w:ascii="HGSｺﾞｼｯｸM" w:eastAsia="HGSｺﾞｼｯｸM" w:hAnsi="HGPｺﾞｼｯｸE" w:hint="eastAsia"/>
          <w:sz w:val="24"/>
        </w:rPr>
        <w:t>す</w:t>
      </w:r>
    </w:p>
    <w:p w:rsidR="003B79B4" w:rsidRPr="003B79B4" w:rsidRDefault="003B79B4" w:rsidP="00317765">
      <w:pPr>
        <w:spacing w:line="0" w:lineRule="atLeast"/>
        <w:rPr>
          <w:rFonts w:ascii="HGSｺﾞｼｯｸM" w:eastAsia="HGSｺﾞｼｯｸM" w:hAnsi="HGPｺﾞｼｯｸE"/>
          <w:b/>
          <w:sz w:val="28"/>
          <w:bdr w:val="single" w:sz="4" w:space="0" w:color="auto"/>
        </w:rPr>
      </w:pPr>
      <w:bookmarkStart w:id="0" w:name="_GoBack"/>
      <w:bookmarkEnd w:id="0"/>
    </w:p>
    <w:sectPr w:rsidR="003B79B4" w:rsidRPr="003B79B4" w:rsidSect="00E06827">
      <w:headerReference w:type="default" r:id="rId12"/>
      <w:footerReference w:type="default" r:id="rId13"/>
      <w:pgSz w:w="11906" w:h="16838" w:code="9"/>
      <w:pgMar w:top="720" w:right="720" w:bottom="720" w:left="720" w:header="0" w:footer="851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0E" w:rsidRDefault="0085430E" w:rsidP="007A6ED1">
      <w:r>
        <w:separator/>
      </w:r>
    </w:p>
  </w:endnote>
  <w:endnote w:type="continuationSeparator" w:id="0">
    <w:p w:rsidR="0085430E" w:rsidRDefault="0085430E" w:rsidP="007A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7A" w:rsidRDefault="00E02CE2" w:rsidP="00E02CE2">
    <w:pPr>
      <w:pStyle w:val="a5"/>
    </w:pPr>
    <w:r w:rsidRPr="00C7383A">
      <w:rPr>
        <w:noProof/>
      </w:rPr>
      <w:drawing>
        <wp:anchor distT="0" distB="0" distL="114300" distR="114300" simplePos="0" relativeHeight="251659264" behindDoc="0" locked="0" layoutInCell="1" allowOverlap="1" wp14:anchorId="43D25801" wp14:editId="7786F979">
          <wp:simplePos x="0" y="0"/>
          <wp:positionH relativeFrom="column">
            <wp:posOffset>4603898</wp:posOffset>
          </wp:positionH>
          <wp:positionV relativeFrom="paragraph">
            <wp:posOffset>16274</wp:posOffset>
          </wp:positionV>
          <wp:extent cx="2137410" cy="688975"/>
          <wp:effectExtent l="0" t="0" r="0" b="0"/>
          <wp:wrapSquare wrapText="bothSides"/>
          <wp:docPr id="21" name="図 21" descr="C:\Users\ICC3.ICCPC03\Documents\④ICC 本部　NC 関連\★ICC New LOGO★\ICC WBO Horz logo_ENG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C3.ICCPC03\Documents\④ICC 本部　NC 関連\★ICC New LOGO★\ICC WBO Horz logo_ENG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672">
      <w:rPr>
        <w:noProof/>
      </w:rPr>
      <w:drawing>
        <wp:inline distT="0" distB="0" distL="0" distR="0" wp14:anchorId="4D814445" wp14:editId="7324F490">
          <wp:extent cx="2456121" cy="695548"/>
          <wp:effectExtent l="0" t="0" r="1905" b="9525"/>
          <wp:docPr id="22" name="図 22" descr="C:\Users\ICC3.ICCPC03\Documents\④ICC 本部　NC 関連\★ICC New LOGO★\ICC NC WBO Horz logo_J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C3.ICCPC03\Documents\④ICC 本部　NC 関連\★ICC New LOGO★\ICC NC WBO Horz logo_JP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215" cy="77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5D7A"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0E" w:rsidRDefault="0085430E" w:rsidP="007A6ED1">
      <w:r>
        <w:separator/>
      </w:r>
    </w:p>
  </w:footnote>
  <w:footnote w:type="continuationSeparator" w:id="0">
    <w:p w:rsidR="0085430E" w:rsidRDefault="0085430E" w:rsidP="007A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D1" w:rsidRDefault="007A6ED1" w:rsidP="00B044C5">
    <w:pPr>
      <w:pStyle w:val="a3"/>
      <w:tabs>
        <w:tab w:val="left" w:pos="3402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751"/>
    <w:multiLevelType w:val="hybridMultilevel"/>
    <w:tmpl w:val="DE761696"/>
    <w:lvl w:ilvl="0" w:tplc="BEF2D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40276"/>
    <w:multiLevelType w:val="hybridMultilevel"/>
    <w:tmpl w:val="A0E2AF2A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05D26D75"/>
    <w:multiLevelType w:val="hybridMultilevel"/>
    <w:tmpl w:val="E53241F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90D76CC"/>
    <w:multiLevelType w:val="hybridMultilevel"/>
    <w:tmpl w:val="80DAC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2C7773"/>
    <w:multiLevelType w:val="hybridMultilevel"/>
    <w:tmpl w:val="E19CC3A4"/>
    <w:lvl w:ilvl="0" w:tplc="7754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520DE"/>
    <w:multiLevelType w:val="hybridMultilevel"/>
    <w:tmpl w:val="000E77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424F42"/>
    <w:multiLevelType w:val="hybridMultilevel"/>
    <w:tmpl w:val="C8B435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7B96C52"/>
    <w:multiLevelType w:val="hybridMultilevel"/>
    <w:tmpl w:val="FB5EEE6E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73C06A5D"/>
    <w:multiLevelType w:val="hybridMultilevel"/>
    <w:tmpl w:val="E1C6E7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851AA"/>
    <w:multiLevelType w:val="hybridMultilevel"/>
    <w:tmpl w:val="BC1AAEF6"/>
    <w:lvl w:ilvl="0" w:tplc="2FB80F00">
      <w:start w:val="8"/>
      <w:numFmt w:val="bullet"/>
      <w:lvlText w:val="□"/>
      <w:lvlJc w:val="left"/>
      <w:pPr>
        <w:ind w:left="465" w:hanging="360"/>
      </w:pPr>
      <w:rPr>
        <w:rFonts w:ascii="HGPｺﾞｼｯｸM" w:eastAsia="HGP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4"/>
    <w:rsid w:val="00067053"/>
    <w:rsid w:val="0008114D"/>
    <w:rsid w:val="000B2D0D"/>
    <w:rsid w:val="00101EA5"/>
    <w:rsid w:val="00104DD2"/>
    <w:rsid w:val="00122D5C"/>
    <w:rsid w:val="0013547D"/>
    <w:rsid w:val="0016381A"/>
    <w:rsid w:val="00180331"/>
    <w:rsid w:val="00196376"/>
    <w:rsid w:val="001A58F4"/>
    <w:rsid w:val="001C602A"/>
    <w:rsid w:val="00227D51"/>
    <w:rsid w:val="002519AB"/>
    <w:rsid w:val="00257E41"/>
    <w:rsid w:val="00263362"/>
    <w:rsid w:val="0026556E"/>
    <w:rsid w:val="00275BCF"/>
    <w:rsid w:val="002C4798"/>
    <w:rsid w:val="00317765"/>
    <w:rsid w:val="003355B3"/>
    <w:rsid w:val="003408FA"/>
    <w:rsid w:val="0034608E"/>
    <w:rsid w:val="0035710F"/>
    <w:rsid w:val="00366A0C"/>
    <w:rsid w:val="00384732"/>
    <w:rsid w:val="003B79B4"/>
    <w:rsid w:val="003E1EEC"/>
    <w:rsid w:val="003F35D8"/>
    <w:rsid w:val="004378E3"/>
    <w:rsid w:val="00456B06"/>
    <w:rsid w:val="004647FD"/>
    <w:rsid w:val="00466D14"/>
    <w:rsid w:val="0051749D"/>
    <w:rsid w:val="00527B59"/>
    <w:rsid w:val="005433D3"/>
    <w:rsid w:val="00552F12"/>
    <w:rsid w:val="00594A10"/>
    <w:rsid w:val="005B4766"/>
    <w:rsid w:val="005B4B76"/>
    <w:rsid w:val="005C2927"/>
    <w:rsid w:val="005C32B2"/>
    <w:rsid w:val="0061210F"/>
    <w:rsid w:val="006A0433"/>
    <w:rsid w:val="006B3532"/>
    <w:rsid w:val="006E09E1"/>
    <w:rsid w:val="006F596E"/>
    <w:rsid w:val="0071620A"/>
    <w:rsid w:val="00741C78"/>
    <w:rsid w:val="0076332C"/>
    <w:rsid w:val="007759BC"/>
    <w:rsid w:val="00775DDE"/>
    <w:rsid w:val="00785F34"/>
    <w:rsid w:val="00796BD5"/>
    <w:rsid w:val="007A6ED1"/>
    <w:rsid w:val="007B0CF8"/>
    <w:rsid w:val="007C32DF"/>
    <w:rsid w:val="007D3665"/>
    <w:rsid w:val="007D3C14"/>
    <w:rsid w:val="00833A29"/>
    <w:rsid w:val="0085430E"/>
    <w:rsid w:val="008566B1"/>
    <w:rsid w:val="00862B2F"/>
    <w:rsid w:val="00873802"/>
    <w:rsid w:val="00886B8A"/>
    <w:rsid w:val="008A34EF"/>
    <w:rsid w:val="008A3BAC"/>
    <w:rsid w:val="008B4E21"/>
    <w:rsid w:val="00900BDF"/>
    <w:rsid w:val="00903E0A"/>
    <w:rsid w:val="009065FA"/>
    <w:rsid w:val="0093288E"/>
    <w:rsid w:val="00935DE9"/>
    <w:rsid w:val="009378DE"/>
    <w:rsid w:val="009541FA"/>
    <w:rsid w:val="00967E14"/>
    <w:rsid w:val="009844CE"/>
    <w:rsid w:val="009B4220"/>
    <w:rsid w:val="00A228FB"/>
    <w:rsid w:val="00A27163"/>
    <w:rsid w:val="00A314BD"/>
    <w:rsid w:val="00A31941"/>
    <w:rsid w:val="00A31FC7"/>
    <w:rsid w:val="00B044C5"/>
    <w:rsid w:val="00B15D7A"/>
    <w:rsid w:val="00B307CB"/>
    <w:rsid w:val="00B43446"/>
    <w:rsid w:val="00B5442E"/>
    <w:rsid w:val="00B63AB4"/>
    <w:rsid w:val="00BA4A9F"/>
    <w:rsid w:val="00BB32DA"/>
    <w:rsid w:val="00BD0CBF"/>
    <w:rsid w:val="00BF3672"/>
    <w:rsid w:val="00C704FC"/>
    <w:rsid w:val="00C7383A"/>
    <w:rsid w:val="00C96F37"/>
    <w:rsid w:val="00CF1DA9"/>
    <w:rsid w:val="00CF5319"/>
    <w:rsid w:val="00D332C0"/>
    <w:rsid w:val="00D400EB"/>
    <w:rsid w:val="00D53B49"/>
    <w:rsid w:val="00D669FC"/>
    <w:rsid w:val="00D778C9"/>
    <w:rsid w:val="00DD1765"/>
    <w:rsid w:val="00E02CE2"/>
    <w:rsid w:val="00E06827"/>
    <w:rsid w:val="00E17C13"/>
    <w:rsid w:val="00E243F7"/>
    <w:rsid w:val="00EB0169"/>
    <w:rsid w:val="00ED1564"/>
    <w:rsid w:val="00EF3FE5"/>
    <w:rsid w:val="00EF6E22"/>
    <w:rsid w:val="00EF72BE"/>
    <w:rsid w:val="00F30859"/>
    <w:rsid w:val="00F776DA"/>
    <w:rsid w:val="00F77C67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46722-3523-4510-A4AE-9D61C89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ED1"/>
  </w:style>
  <w:style w:type="paragraph" w:styleId="a5">
    <w:name w:val="footer"/>
    <w:basedOn w:val="a"/>
    <w:link w:val="a6"/>
    <w:uiPriority w:val="99"/>
    <w:unhideWhenUsed/>
    <w:rsid w:val="007A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ED1"/>
  </w:style>
  <w:style w:type="paragraph" w:styleId="a7">
    <w:name w:val="List Paragraph"/>
    <w:basedOn w:val="a"/>
    <w:uiPriority w:val="34"/>
    <w:qFormat/>
    <w:rsid w:val="00BB32D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B32DA"/>
    <w:pPr>
      <w:jc w:val="center"/>
    </w:pPr>
    <w:rPr>
      <w:rFonts w:ascii="HGSｺﾞｼｯｸM" w:eastAsia="HGSｺﾞｼｯｸM"/>
      <w:sz w:val="24"/>
    </w:rPr>
  </w:style>
  <w:style w:type="character" w:customStyle="1" w:styleId="a9">
    <w:name w:val="記 (文字)"/>
    <w:basedOn w:val="a0"/>
    <w:link w:val="a8"/>
    <w:uiPriority w:val="99"/>
    <w:rsid w:val="00BB32DA"/>
    <w:rPr>
      <w:rFonts w:ascii="HGSｺﾞｼｯｸM" w:eastAsia="HGSｺﾞｼｯｸM"/>
      <w:sz w:val="24"/>
    </w:rPr>
  </w:style>
  <w:style w:type="paragraph" w:styleId="aa">
    <w:name w:val="Closing"/>
    <w:basedOn w:val="a"/>
    <w:link w:val="ab"/>
    <w:uiPriority w:val="99"/>
    <w:unhideWhenUsed/>
    <w:rsid w:val="00BB32DA"/>
    <w:pPr>
      <w:jc w:val="right"/>
    </w:pPr>
    <w:rPr>
      <w:rFonts w:ascii="HGSｺﾞｼｯｸM" w:eastAsia="HGSｺﾞｼｯｸM"/>
      <w:sz w:val="24"/>
    </w:rPr>
  </w:style>
  <w:style w:type="character" w:customStyle="1" w:styleId="ab">
    <w:name w:val="結語 (文字)"/>
    <w:basedOn w:val="a0"/>
    <w:link w:val="aa"/>
    <w:uiPriority w:val="99"/>
    <w:rsid w:val="00BB32DA"/>
    <w:rPr>
      <w:rFonts w:ascii="HGSｺﾞｼｯｸM" w:eastAsia="HGSｺﾞｼｯｸM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7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76D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E0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c@iccjapa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c@iccjap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otani.co.jp/tokyo/acces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2FE3-DF1C-4735-B908-83113955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ICC3</dc:creator>
  <cp:keywords/>
  <dc:description/>
  <cp:lastModifiedBy>ICC3</cp:lastModifiedBy>
  <cp:revision>3</cp:revision>
  <cp:lastPrinted>2018-02-13T08:15:00Z</cp:lastPrinted>
  <dcterms:created xsi:type="dcterms:W3CDTF">2018-02-18T07:51:00Z</dcterms:created>
  <dcterms:modified xsi:type="dcterms:W3CDTF">2018-02-18T07:53:00Z</dcterms:modified>
</cp:coreProperties>
</file>